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14" w:rsidRPr="00C065E9" w:rsidRDefault="00305719" w:rsidP="00101EAC">
      <w:pPr>
        <w:spacing w:line="480" w:lineRule="auto"/>
        <w:jc w:val="center"/>
        <w:rPr>
          <w:rFonts w:ascii="Times New Roman" w:hAnsi="Times New Roman" w:cs="Times New Roman"/>
          <w:b/>
          <w:bCs/>
          <w:sz w:val="28"/>
          <w:szCs w:val="28"/>
          <w:lang w:val="tr-TR"/>
        </w:rPr>
      </w:pPr>
      <w:r w:rsidRPr="00C065E9">
        <w:rPr>
          <w:rFonts w:ascii="Times New Roman" w:hAnsi="Times New Roman" w:cs="Times New Roman"/>
          <w:b/>
          <w:bCs/>
          <w:sz w:val="28"/>
          <w:szCs w:val="28"/>
          <w:lang w:val="tr-TR"/>
        </w:rPr>
        <w:t>SOKAK SANATÇILARI HAKKINDA SOSYAL FARKINDALIK OLUŞTURULMASI</w:t>
      </w:r>
    </w:p>
    <w:p w:rsidR="00427014" w:rsidRPr="00C065E9" w:rsidRDefault="00305719" w:rsidP="00305719">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t xml:space="preserve">Proje </w:t>
      </w:r>
      <w:proofErr w:type="gramStart"/>
      <w:r w:rsidRPr="00C065E9">
        <w:rPr>
          <w:rFonts w:ascii="Times New Roman" w:hAnsi="Times New Roman" w:cs="Times New Roman"/>
          <w:b/>
          <w:bCs/>
          <w:lang w:val="tr-TR"/>
        </w:rPr>
        <w:t>Özeti :</w:t>
      </w:r>
      <w:proofErr w:type="gramEnd"/>
    </w:p>
    <w:p w:rsidR="00305719" w:rsidRPr="00C065E9" w:rsidRDefault="00305719" w:rsidP="00D75806">
      <w:pPr>
        <w:spacing w:line="480" w:lineRule="auto"/>
        <w:jc w:val="both"/>
        <w:rPr>
          <w:rFonts w:ascii="Times New Roman" w:hAnsi="Times New Roman" w:cs="Times New Roman"/>
          <w:lang w:val="tr-TR"/>
        </w:rPr>
      </w:pPr>
      <w:r w:rsidRPr="00C065E9">
        <w:rPr>
          <w:rFonts w:ascii="Times New Roman" w:hAnsi="Times New Roman" w:cs="Times New Roman"/>
          <w:lang w:val="tr-TR"/>
        </w:rPr>
        <w:t xml:space="preserve">Sokak sanatçılarının belirgin şekilde </w:t>
      </w:r>
      <w:proofErr w:type="spellStart"/>
      <w:r w:rsidRPr="00C065E9">
        <w:rPr>
          <w:rFonts w:ascii="Times New Roman" w:hAnsi="Times New Roman" w:cs="Times New Roman"/>
          <w:lang w:val="tr-TR"/>
        </w:rPr>
        <w:t>gözardı</w:t>
      </w:r>
      <w:proofErr w:type="spellEnd"/>
      <w:r w:rsidRPr="00C065E9">
        <w:rPr>
          <w:rFonts w:ascii="Times New Roman" w:hAnsi="Times New Roman" w:cs="Times New Roman"/>
          <w:lang w:val="tr-TR"/>
        </w:rPr>
        <w:t xml:space="preserve"> edilmesini</w:t>
      </w:r>
      <w:r w:rsidR="00101EAC" w:rsidRPr="00C065E9">
        <w:rPr>
          <w:rFonts w:ascii="Times New Roman" w:hAnsi="Times New Roman" w:cs="Times New Roman"/>
          <w:lang w:val="tr-TR"/>
        </w:rPr>
        <w:t>n</w:t>
      </w:r>
      <w:r w:rsidRPr="00C065E9">
        <w:rPr>
          <w:rFonts w:ascii="Times New Roman" w:hAnsi="Times New Roman" w:cs="Times New Roman"/>
          <w:lang w:val="tr-TR"/>
        </w:rPr>
        <w:t xml:space="preserve"> üzerine düşünmeye başlamamız ve konuyla</w:t>
      </w:r>
      <w:r w:rsidR="00101EAC" w:rsidRPr="00C065E9">
        <w:rPr>
          <w:rFonts w:ascii="Times New Roman" w:hAnsi="Times New Roman" w:cs="Times New Roman"/>
          <w:lang w:val="tr-TR"/>
        </w:rPr>
        <w:t xml:space="preserve"> ve bu işi yapan insanlarla</w:t>
      </w:r>
      <w:r w:rsidRPr="00C065E9">
        <w:rPr>
          <w:rFonts w:ascii="Times New Roman" w:hAnsi="Times New Roman" w:cs="Times New Roman"/>
          <w:lang w:val="tr-TR"/>
        </w:rPr>
        <w:t xml:space="preserve"> ilgili merakımızdan dolayı başladığımız bu proje bizlere onları daha yakından tanıma </w:t>
      </w:r>
      <w:proofErr w:type="gramStart"/>
      <w:r w:rsidRPr="00C065E9">
        <w:rPr>
          <w:rFonts w:ascii="Times New Roman" w:hAnsi="Times New Roman" w:cs="Times New Roman"/>
          <w:lang w:val="tr-TR"/>
        </w:rPr>
        <w:t>imkanı</w:t>
      </w:r>
      <w:proofErr w:type="gramEnd"/>
      <w:r w:rsidRPr="00C065E9">
        <w:rPr>
          <w:rFonts w:ascii="Times New Roman" w:hAnsi="Times New Roman" w:cs="Times New Roman"/>
          <w:lang w:val="tr-TR"/>
        </w:rPr>
        <w:t xml:space="preserve"> sunarken yurtdışında ve ülkemizde yaptığımız gözlemler bize sokak sanatçılığına olan ilginin düzeyleri arasında karşılaştırmalar yapmamızı da sağladı. Öncelikle okulumuzdaki akademisyenlerle yaptığımız görüşmeler ve akademik kaynak taramalarımız sonucu konu hakkında </w:t>
      </w:r>
      <w:proofErr w:type="spellStart"/>
      <w:r w:rsidRPr="00C065E9">
        <w:rPr>
          <w:rFonts w:ascii="Times New Roman" w:hAnsi="Times New Roman" w:cs="Times New Roman"/>
          <w:lang w:val="tr-TR"/>
        </w:rPr>
        <w:t>arkaplan</w:t>
      </w:r>
      <w:proofErr w:type="spellEnd"/>
      <w:r w:rsidRPr="00C065E9">
        <w:rPr>
          <w:rFonts w:ascii="Times New Roman" w:hAnsi="Times New Roman" w:cs="Times New Roman"/>
          <w:lang w:val="tr-TR"/>
        </w:rPr>
        <w:t xml:space="preserve"> bilgisi edindikten sonra yurtdışında gözlem yapacağımız bazı şehirlerde ulaşabildiğimiz sokak sanatçılarıyla önceden haberleşerek projemizden bahsettik ve gittikçe daha fazla sanatçıya ulaşarak önceden belirlediğimiz şehirlerde kendileriyle röportajlar gerçekleştirdik. </w:t>
      </w:r>
      <w:r w:rsidR="00101EAC" w:rsidRPr="00C065E9">
        <w:rPr>
          <w:rFonts w:ascii="Times New Roman" w:hAnsi="Times New Roman" w:cs="Times New Roman"/>
          <w:lang w:val="tr-TR"/>
        </w:rPr>
        <w:t xml:space="preserve">Yurtdışı gözlemlerimiz </w:t>
      </w:r>
      <w:proofErr w:type="gramStart"/>
      <w:r w:rsidR="00101EAC" w:rsidRPr="00C065E9">
        <w:rPr>
          <w:rFonts w:ascii="Times New Roman" w:hAnsi="Times New Roman" w:cs="Times New Roman"/>
          <w:lang w:val="tr-TR"/>
        </w:rPr>
        <w:t>bittiğinde</w:t>
      </w:r>
      <w:proofErr w:type="gramEnd"/>
      <w:r w:rsidR="00101EAC" w:rsidRPr="00C065E9">
        <w:rPr>
          <w:rFonts w:ascii="Times New Roman" w:hAnsi="Times New Roman" w:cs="Times New Roman"/>
          <w:lang w:val="tr-TR"/>
        </w:rPr>
        <w:t xml:space="preserve"> ülkeye dönüp aldığımız kayıtları inceleyerek ve bunları önceden yaptığımız araştırmalar yardımıyla değerlendirerek raporumuzu hazırlamaya başladık. Ulaştığımız sonuçlar genel olarak sokak sanatçılarının maddi sebeplerden dolayı bu alana yöneldiğini ve sokak sanatçılığının karşısındaki bir takım engeller sebebiyle yeterince ön planda olamadığını aksine </w:t>
      </w:r>
      <w:proofErr w:type="spellStart"/>
      <w:r w:rsidR="00101EAC" w:rsidRPr="00C065E9">
        <w:rPr>
          <w:rFonts w:ascii="Times New Roman" w:hAnsi="Times New Roman" w:cs="Times New Roman"/>
          <w:lang w:val="tr-TR"/>
        </w:rPr>
        <w:t>gözardı</w:t>
      </w:r>
      <w:proofErr w:type="spellEnd"/>
      <w:r w:rsidR="00101EAC" w:rsidRPr="00C065E9">
        <w:rPr>
          <w:rFonts w:ascii="Times New Roman" w:hAnsi="Times New Roman" w:cs="Times New Roman"/>
          <w:lang w:val="tr-TR"/>
        </w:rPr>
        <w:t xml:space="preserve"> edilen bir alan olduğu</w:t>
      </w:r>
      <w:r w:rsidR="00D75806" w:rsidRPr="00C065E9">
        <w:rPr>
          <w:rFonts w:ascii="Times New Roman" w:hAnsi="Times New Roman" w:cs="Times New Roman"/>
          <w:lang w:val="tr-TR"/>
        </w:rPr>
        <w:t xml:space="preserve"> yönündeydi</w:t>
      </w:r>
      <w:r w:rsidR="00101EAC" w:rsidRPr="00C065E9">
        <w:rPr>
          <w:rFonts w:ascii="Times New Roman" w:hAnsi="Times New Roman" w:cs="Times New Roman"/>
          <w:lang w:val="tr-TR"/>
        </w:rPr>
        <w:t>. Ayrıca durumun ülkeler arasında insanların duruma bakış açısındaki farklılıklar gibi sebeplerden dolayı farklılık gösterebildiğini gözlemledik. Projenin detaylarına ve yaptığımız gözlemler sonucu</w:t>
      </w:r>
      <w:r w:rsidR="00D75806" w:rsidRPr="00C065E9">
        <w:rPr>
          <w:rFonts w:ascii="Times New Roman" w:hAnsi="Times New Roman" w:cs="Times New Roman"/>
          <w:lang w:val="tr-TR"/>
        </w:rPr>
        <w:t xml:space="preserve"> edindiğimiz tecrübelere raporumuzun</w:t>
      </w:r>
      <w:r w:rsidR="00101EAC" w:rsidRPr="00C065E9">
        <w:rPr>
          <w:rFonts w:ascii="Times New Roman" w:hAnsi="Times New Roman" w:cs="Times New Roman"/>
          <w:lang w:val="tr-TR"/>
        </w:rPr>
        <w:t xml:space="preserve"> devamında yer verdik.</w:t>
      </w:r>
    </w:p>
    <w:p w:rsidR="005C4E9A" w:rsidRPr="00C065E9" w:rsidRDefault="005C4E9A" w:rsidP="00EE1317">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t>1. Sokak Sanatına giriş: Sokak Sanatçılığının Kapsamı</w:t>
      </w:r>
    </w:p>
    <w:p w:rsidR="00427014" w:rsidRPr="00C065E9" w:rsidRDefault="00444E42" w:rsidP="00EE1317">
      <w:pPr>
        <w:spacing w:line="480" w:lineRule="auto"/>
        <w:jc w:val="both"/>
        <w:rPr>
          <w:rFonts w:ascii="Times New Roman" w:hAnsi="Times New Roman" w:cs="Times New Roman"/>
          <w:sz w:val="24"/>
          <w:szCs w:val="24"/>
          <w:lang w:val="tr-TR"/>
        </w:rPr>
      </w:pPr>
      <w:r w:rsidRPr="00C065E9">
        <w:rPr>
          <w:rFonts w:ascii="Times New Roman" w:hAnsi="Times New Roman" w:cs="Times New Roman"/>
          <w:sz w:val="24"/>
          <w:szCs w:val="24"/>
          <w:lang w:val="tr-TR"/>
        </w:rPr>
        <w:t>Sokak sanatı</w:t>
      </w:r>
      <w:r w:rsidR="00054214" w:rsidRPr="00C065E9">
        <w:rPr>
          <w:rFonts w:ascii="Times New Roman" w:hAnsi="Times New Roman" w:cs="Times New Roman"/>
          <w:sz w:val="24"/>
          <w:szCs w:val="24"/>
          <w:lang w:val="tr-TR"/>
        </w:rPr>
        <w:t xml:space="preserve">nın geçmişine baktığımızda, </w:t>
      </w:r>
      <w:r w:rsidR="00445FA2" w:rsidRPr="00C065E9">
        <w:rPr>
          <w:rFonts w:ascii="Times New Roman" w:hAnsi="Times New Roman" w:cs="Times New Roman"/>
          <w:sz w:val="24"/>
          <w:szCs w:val="24"/>
          <w:lang w:val="tr-TR"/>
        </w:rPr>
        <w:t>toplumumuzda</w:t>
      </w:r>
      <w:r w:rsidR="00054214" w:rsidRPr="00C065E9">
        <w:rPr>
          <w:rFonts w:ascii="Times New Roman" w:hAnsi="Times New Roman" w:cs="Times New Roman"/>
          <w:sz w:val="24"/>
          <w:szCs w:val="24"/>
          <w:lang w:val="tr-TR"/>
        </w:rPr>
        <w:t xml:space="preserve"> bu olgunun orta oyunu ve meddahlar dönemine kadar gittiğini söylemek mümkün. </w:t>
      </w:r>
      <w:r w:rsidR="000766B9" w:rsidRPr="00C065E9">
        <w:rPr>
          <w:rFonts w:ascii="Times New Roman" w:hAnsi="Times New Roman" w:cs="Times New Roman"/>
          <w:sz w:val="24"/>
          <w:szCs w:val="24"/>
          <w:lang w:val="tr-TR"/>
        </w:rPr>
        <w:t xml:space="preserve">Meddahlar ve ortaoyunu dönemine ilişkin yaptığımız okumalar sonucu </w:t>
      </w:r>
      <w:r w:rsidR="00445FA2" w:rsidRPr="00C065E9">
        <w:rPr>
          <w:rFonts w:ascii="Times New Roman" w:hAnsi="Times New Roman" w:cs="Times New Roman"/>
          <w:sz w:val="24"/>
          <w:szCs w:val="24"/>
          <w:lang w:val="tr-TR"/>
        </w:rPr>
        <w:t xml:space="preserve">toplumda sokak sanatına olan ilginin o dönemlerden günümüze bir düşüş içerisinde olduğunu söylemek mümkün. </w:t>
      </w:r>
      <w:r w:rsidR="00C77C89" w:rsidRPr="00C065E9">
        <w:rPr>
          <w:rFonts w:ascii="Times New Roman" w:hAnsi="Times New Roman" w:cs="Times New Roman"/>
          <w:sz w:val="24"/>
          <w:szCs w:val="24"/>
          <w:lang w:val="tr-TR"/>
        </w:rPr>
        <w:t xml:space="preserve">Nitekim </w:t>
      </w:r>
      <w:proofErr w:type="gramStart"/>
      <w:r w:rsidR="000766B9" w:rsidRPr="00C065E9">
        <w:rPr>
          <w:rFonts w:ascii="Times New Roman" w:hAnsi="Times New Roman" w:cs="Times New Roman"/>
          <w:sz w:val="24"/>
          <w:szCs w:val="24"/>
          <w:lang w:val="tr-TR"/>
        </w:rPr>
        <w:t>İ</w:t>
      </w:r>
      <w:r w:rsidR="00C77C89" w:rsidRPr="00C065E9">
        <w:rPr>
          <w:rFonts w:ascii="Times New Roman" w:hAnsi="Times New Roman" w:cs="Times New Roman"/>
          <w:sz w:val="24"/>
          <w:szCs w:val="24"/>
          <w:lang w:val="tr-TR"/>
        </w:rPr>
        <w:t>stanbul</w:t>
      </w:r>
      <w:r w:rsidR="000766B9" w:rsidRPr="00C065E9">
        <w:rPr>
          <w:rFonts w:ascii="Times New Roman" w:hAnsi="Times New Roman" w:cs="Times New Roman"/>
          <w:sz w:val="24"/>
          <w:szCs w:val="24"/>
          <w:lang w:val="tr-TR"/>
        </w:rPr>
        <w:t>’</w:t>
      </w:r>
      <w:r w:rsidR="00C77C89" w:rsidRPr="00C065E9">
        <w:rPr>
          <w:rFonts w:ascii="Times New Roman" w:hAnsi="Times New Roman" w:cs="Times New Roman"/>
          <w:sz w:val="24"/>
          <w:szCs w:val="24"/>
          <w:lang w:val="tr-TR"/>
        </w:rPr>
        <w:t>daki sokak</w:t>
      </w:r>
      <w:proofErr w:type="gramEnd"/>
      <w:r w:rsidR="00C77C89" w:rsidRPr="00C065E9">
        <w:rPr>
          <w:rFonts w:ascii="Times New Roman" w:hAnsi="Times New Roman" w:cs="Times New Roman"/>
          <w:sz w:val="24"/>
          <w:szCs w:val="24"/>
          <w:lang w:val="tr-TR"/>
        </w:rPr>
        <w:t xml:space="preserve"> sanatıyla özdeşleşmiş </w:t>
      </w:r>
      <w:r w:rsidR="00C77C89" w:rsidRPr="00C065E9">
        <w:rPr>
          <w:rFonts w:ascii="Times New Roman" w:hAnsi="Times New Roman" w:cs="Times New Roman"/>
          <w:sz w:val="24"/>
          <w:szCs w:val="24"/>
          <w:lang w:val="tr-TR"/>
        </w:rPr>
        <w:lastRenderedPageBreak/>
        <w:t xml:space="preserve">mekanlarda yaptığımız gözlemlerde de sanatçılara karşı belirgin oranda bir ilgisizlik olduğunu </w:t>
      </w:r>
      <w:proofErr w:type="spellStart"/>
      <w:r w:rsidR="00C77C89" w:rsidRPr="00C065E9">
        <w:rPr>
          <w:rFonts w:ascii="Times New Roman" w:hAnsi="Times New Roman" w:cs="Times New Roman"/>
          <w:sz w:val="24"/>
          <w:szCs w:val="24"/>
          <w:lang w:val="tr-TR"/>
        </w:rPr>
        <w:t>farkettik</w:t>
      </w:r>
      <w:proofErr w:type="spellEnd"/>
      <w:r w:rsidR="00C77C89" w:rsidRPr="00C065E9">
        <w:rPr>
          <w:rFonts w:ascii="Times New Roman" w:hAnsi="Times New Roman" w:cs="Times New Roman"/>
          <w:sz w:val="24"/>
          <w:szCs w:val="24"/>
          <w:lang w:val="tr-TR"/>
        </w:rPr>
        <w:t xml:space="preserve">. Ancak yurtdışında yaptığımız gözlemlerde ise sokak sanatına dönük ilgideki belirgin artış ilgimizi çekti. Bakıldığı zaman ülkemiz dışında sokak sanatına idari </w:t>
      </w:r>
      <w:proofErr w:type="gramStart"/>
      <w:r w:rsidR="00C77C89" w:rsidRPr="00C065E9">
        <w:rPr>
          <w:rFonts w:ascii="Times New Roman" w:hAnsi="Times New Roman" w:cs="Times New Roman"/>
          <w:sz w:val="24"/>
          <w:szCs w:val="24"/>
          <w:lang w:val="tr-TR"/>
        </w:rPr>
        <w:t>baz</w:t>
      </w:r>
      <w:r w:rsidR="000766B9" w:rsidRPr="00C065E9">
        <w:rPr>
          <w:rFonts w:ascii="Times New Roman" w:hAnsi="Times New Roman" w:cs="Times New Roman"/>
          <w:sz w:val="24"/>
          <w:szCs w:val="24"/>
          <w:lang w:val="tr-TR"/>
        </w:rPr>
        <w:t>da</w:t>
      </w:r>
      <w:proofErr w:type="gramEnd"/>
      <w:r w:rsidR="000766B9" w:rsidRPr="00C065E9">
        <w:rPr>
          <w:rFonts w:ascii="Times New Roman" w:hAnsi="Times New Roman" w:cs="Times New Roman"/>
          <w:sz w:val="24"/>
          <w:szCs w:val="24"/>
          <w:lang w:val="tr-TR"/>
        </w:rPr>
        <w:t xml:space="preserve"> verilen bir destek de </w:t>
      </w:r>
      <w:proofErr w:type="spellStart"/>
      <w:r w:rsidR="000766B9" w:rsidRPr="00C065E9">
        <w:rPr>
          <w:rFonts w:ascii="Times New Roman" w:hAnsi="Times New Roman" w:cs="Times New Roman"/>
          <w:sz w:val="24"/>
          <w:szCs w:val="24"/>
          <w:lang w:val="tr-TR"/>
        </w:rPr>
        <w:t>sözkonusu</w:t>
      </w:r>
      <w:proofErr w:type="spellEnd"/>
      <w:r w:rsidR="000766B9" w:rsidRPr="00C065E9">
        <w:rPr>
          <w:rFonts w:ascii="Times New Roman" w:hAnsi="Times New Roman" w:cs="Times New Roman"/>
          <w:sz w:val="24"/>
          <w:szCs w:val="24"/>
          <w:lang w:val="tr-TR"/>
        </w:rPr>
        <w:t xml:space="preserve"> sokak sanatçılarının belediye meclislerinde temsil edilmesi bu durumun bir göstergesi.</w:t>
      </w:r>
    </w:p>
    <w:p w:rsidR="000D4D35" w:rsidRPr="00C065E9" w:rsidRDefault="000870DF" w:rsidP="00EE1317">
      <w:pPr>
        <w:spacing w:line="480" w:lineRule="auto"/>
        <w:jc w:val="both"/>
        <w:rPr>
          <w:rFonts w:ascii="Times New Roman" w:hAnsi="Times New Roman" w:cs="Times New Roman"/>
          <w:sz w:val="24"/>
          <w:szCs w:val="24"/>
          <w:lang w:val="tr-TR"/>
        </w:rPr>
      </w:pPr>
      <w:r w:rsidRPr="00C065E9">
        <w:rPr>
          <w:rFonts w:ascii="Times New Roman" w:hAnsi="Times New Roman" w:cs="Times New Roman"/>
          <w:sz w:val="24"/>
          <w:szCs w:val="24"/>
          <w:lang w:val="tr-TR"/>
        </w:rPr>
        <w:t>Bizim de bu projede amaçladığımız ülkemizle diğer ülkeler arasında sokak sanatına bakış açılarının farklılıklarını değerlendirmek,  sokak sanatçılarının organizasyon farklılıklarını yerinde incelemek</w:t>
      </w:r>
      <w:r w:rsidR="001E4754" w:rsidRPr="00C065E9">
        <w:rPr>
          <w:rFonts w:ascii="Times New Roman" w:hAnsi="Times New Roman" w:cs="Times New Roman"/>
          <w:sz w:val="24"/>
          <w:szCs w:val="24"/>
          <w:lang w:val="tr-TR"/>
        </w:rPr>
        <w:t xml:space="preserve">, günlük hayatta belki çok da farkında olmadan yanlarından geçip gittiğimiz bu insanların aslında kim olduklarını daha yakından görmekti. Özel olarak ilgimizi çeken sorular “Sokak sanatına dönük ilgisizliğin sebepleri nelerdir?”, “Sokak sanatçılarını bu alana yönelten sebepler nelerdir?”, </w:t>
      </w:r>
      <w:r w:rsidR="00B811DB" w:rsidRPr="00C065E9">
        <w:rPr>
          <w:rFonts w:ascii="Times New Roman" w:hAnsi="Times New Roman" w:cs="Times New Roman"/>
          <w:sz w:val="24"/>
          <w:szCs w:val="24"/>
          <w:lang w:val="tr-TR"/>
        </w:rPr>
        <w:t>“Halkın ilgi seviyesinden memnunlar mı?”, “Sokakta sanat yapmalarını engelleyen etmenler nelerdir?”, “Sanatlarını icra etmek için neden sokağı seçtikleri?”, “İlgilendikleri başka meslek olup olmadığı.”, “Sokak performansını düzenli olarak yapıyorlar mı?”, “</w:t>
      </w:r>
      <w:proofErr w:type="gramStart"/>
      <w:r w:rsidR="00B811DB" w:rsidRPr="00C065E9">
        <w:rPr>
          <w:rFonts w:ascii="Times New Roman" w:hAnsi="Times New Roman" w:cs="Times New Roman"/>
          <w:sz w:val="24"/>
          <w:szCs w:val="24"/>
          <w:lang w:val="tr-TR"/>
        </w:rPr>
        <w:t>Mekan</w:t>
      </w:r>
      <w:proofErr w:type="gramEnd"/>
      <w:r w:rsidR="00B811DB" w:rsidRPr="00C065E9">
        <w:rPr>
          <w:rFonts w:ascii="Times New Roman" w:hAnsi="Times New Roman" w:cs="Times New Roman"/>
          <w:sz w:val="24"/>
          <w:szCs w:val="24"/>
          <w:lang w:val="tr-TR"/>
        </w:rPr>
        <w:t xml:space="preserve"> tercihlerindeki ölçütler nelerdir?”, “Kamusal alanla ilgili karşılaştıkları problemler nelerdir?”, “Diğer sanatçılarla iletişimlerinin nasıl olduğu, </w:t>
      </w:r>
      <w:proofErr w:type="spellStart"/>
      <w:r w:rsidR="00B811DB" w:rsidRPr="00C065E9">
        <w:rPr>
          <w:rFonts w:ascii="Times New Roman" w:hAnsi="Times New Roman" w:cs="Times New Roman"/>
          <w:sz w:val="24"/>
          <w:szCs w:val="24"/>
          <w:lang w:val="tr-TR"/>
        </w:rPr>
        <w:t>ralarında</w:t>
      </w:r>
      <w:proofErr w:type="spellEnd"/>
      <w:r w:rsidR="00B811DB" w:rsidRPr="00C065E9">
        <w:rPr>
          <w:rFonts w:ascii="Times New Roman" w:hAnsi="Times New Roman" w:cs="Times New Roman"/>
          <w:sz w:val="24"/>
          <w:szCs w:val="24"/>
          <w:lang w:val="tr-TR"/>
        </w:rPr>
        <w:t xml:space="preserve"> rekabet lup olmadığı.”, “Halkın sanatlarına katılımcı olup olmadıkları.” </w:t>
      </w:r>
      <w:r w:rsidR="000766B9" w:rsidRPr="00C065E9">
        <w:rPr>
          <w:rFonts w:ascii="Times New Roman" w:hAnsi="Times New Roman" w:cs="Times New Roman"/>
          <w:sz w:val="24"/>
          <w:szCs w:val="24"/>
          <w:lang w:val="tr-TR"/>
        </w:rPr>
        <w:t>i</w:t>
      </w:r>
      <w:r w:rsidR="00B811DB" w:rsidRPr="00C065E9">
        <w:rPr>
          <w:rFonts w:ascii="Times New Roman" w:hAnsi="Times New Roman" w:cs="Times New Roman"/>
          <w:sz w:val="24"/>
          <w:szCs w:val="24"/>
          <w:lang w:val="tr-TR"/>
        </w:rPr>
        <w:t>di.</w:t>
      </w:r>
    </w:p>
    <w:p w:rsidR="000D4D35" w:rsidRPr="00C065E9" w:rsidRDefault="000D4D35" w:rsidP="00EE1317">
      <w:pPr>
        <w:spacing w:line="480" w:lineRule="auto"/>
        <w:jc w:val="both"/>
        <w:rPr>
          <w:rFonts w:ascii="Times New Roman" w:hAnsi="Times New Roman" w:cs="Times New Roman"/>
          <w:sz w:val="24"/>
          <w:szCs w:val="24"/>
          <w:lang w:val="tr-TR"/>
        </w:rPr>
      </w:pPr>
      <w:r w:rsidRPr="00C065E9">
        <w:rPr>
          <w:rFonts w:ascii="Times New Roman" w:hAnsi="Times New Roman" w:cs="Times New Roman"/>
          <w:sz w:val="24"/>
          <w:szCs w:val="24"/>
          <w:lang w:val="tr-TR"/>
        </w:rPr>
        <w:t xml:space="preserve">Sokak sanatçılarına dönük ilgisizliğe kaynak olarak </w:t>
      </w:r>
      <w:proofErr w:type="spellStart"/>
      <w:r w:rsidRPr="00C065E9">
        <w:rPr>
          <w:rFonts w:ascii="Times New Roman" w:hAnsi="Times New Roman" w:cs="Times New Roman"/>
          <w:sz w:val="24"/>
          <w:szCs w:val="24"/>
          <w:lang w:val="tr-TR"/>
        </w:rPr>
        <w:t>güsterebileceğimiz</w:t>
      </w:r>
      <w:proofErr w:type="spellEnd"/>
      <w:r w:rsidRPr="00C065E9">
        <w:rPr>
          <w:rFonts w:ascii="Times New Roman" w:hAnsi="Times New Roman" w:cs="Times New Roman"/>
          <w:sz w:val="24"/>
          <w:szCs w:val="24"/>
          <w:lang w:val="tr-TR"/>
        </w:rPr>
        <w:t xml:space="preserve"> en önemli akademik kaynaklardan biri olarak Washington Post gazetesinin </w:t>
      </w:r>
      <w:proofErr w:type="spellStart"/>
      <w:r w:rsidRPr="00C065E9">
        <w:rPr>
          <w:rFonts w:ascii="Times New Roman" w:hAnsi="Times New Roman" w:cs="Times New Roman"/>
          <w:sz w:val="24"/>
          <w:szCs w:val="24"/>
          <w:lang w:val="tr-TR"/>
        </w:rPr>
        <w:t>Joshua</w:t>
      </w:r>
      <w:proofErr w:type="spellEnd"/>
      <w:r w:rsidRPr="00C065E9">
        <w:rPr>
          <w:rFonts w:ascii="Times New Roman" w:hAnsi="Times New Roman" w:cs="Times New Roman"/>
          <w:sz w:val="24"/>
          <w:szCs w:val="24"/>
          <w:lang w:val="tr-TR"/>
        </w:rPr>
        <w:t xml:space="preserve"> </w:t>
      </w:r>
      <w:proofErr w:type="spellStart"/>
      <w:r w:rsidRPr="00C065E9">
        <w:rPr>
          <w:rFonts w:ascii="Times New Roman" w:hAnsi="Times New Roman" w:cs="Times New Roman"/>
          <w:sz w:val="24"/>
          <w:szCs w:val="24"/>
          <w:lang w:val="tr-TR"/>
        </w:rPr>
        <w:t>Bell</w:t>
      </w:r>
      <w:proofErr w:type="spellEnd"/>
      <w:r w:rsidRPr="00C065E9">
        <w:rPr>
          <w:rFonts w:ascii="Times New Roman" w:hAnsi="Times New Roman" w:cs="Times New Roman"/>
          <w:sz w:val="24"/>
          <w:szCs w:val="24"/>
          <w:lang w:val="tr-TR"/>
        </w:rPr>
        <w:t xml:space="preserve"> ile gerçekleştirdiği deneysel araştırma yazısını gösterebiliriz. </w:t>
      </w:r>
      <w:proofErr w:type="spellStart"/>
      <w:r w:rsidRPr="00C065E9">
        <w:rPr>
          <w:rFonts w:ascii="Times New Roman" w:hAnsi="Times New Roman" w:cs="Times New Roman"/>
          <w:sz w:val="24"/>
          <w:szCs w:val="24"/>
          <w:lang w:val="tr-TR"/>
        </w:rPr>
        <w:t>Gerçekleşirilen</w:t>
      </w:r>
      <w:proofErr w:type="spellEnd"/>
      <w:r w:rsidRPr="00C065E9">
        <w:rPr>
          <w:rFonts w:ascii="Times New Roman" w:hAnsi="Times New Roman" w:cs="Times New Roman"/>
          <w:sz w:val="24"/>
          <w:szCs w:val="24"/>
          <w:lang w:val="tr-TR"/>
        </w:rPr>
        <w:t xml:space="preserve"> çalışma</w:t>
      </w:r>
      <w:r w:rsidR="000766B9" w:rsidRPr="00C065E9">
        <w:rPr>
          <w:rFonts w:ascii="Times New Roman" w:hAnsi="Times New Roman" w:cs="Times New Roman"/>
          <w:sz w:val="24"/>
          <w:szCs w:val="24"/>
          <w:lang w:val="tr-TR"/>
        </w:rPr>
        <w:t xml:space="preserve">da </w:t>
      </w:r>
      <w:proofErr w:type="spellStart"/>
      <w:r w:rsidR="000766B9" w:rsidRPr="00C065E9">
        <w:rPr>
          <w:rFonts w:ascii="Times New Roman" w:hAnsi="Times New Roman" w:cs="Times New Roman"/>
          <w:sz w:val="24"/>
          <w:szCs w:val="24"/>
          <w:lang w:val="tr-TR"/>
        </w:rPr>
        <w:t>Joshua</w:t>
      </w:r>
      <w:proofErr w:type="spellEnd"/>
      <w:r w:rsidR="000766B9" w:rsidRPr="00C065E9">
        <w:rPr>
          <w:rFonts w:ascii="Times New Roman" w:hAnsi="Times New Roman" w:cs="Times New Roman"/>
          <w:sz w:val="24"/>
          <w:szCs w:val="24"/>
          <w:lang w:val="tr-TR"/>
        </w:rPr>
        <w:t xml:space="preserve"> </w:t>
      </w:r>
      <w:proofErr w:type="spellStart"/>
      <w:r w:rsidR="000766B9" w:rsidRPr="00C065E9">
        <w:rPr>
          <w:rFonts w:ascii="Times New Roman" w:hAnsi="Times New Roman" w:cs="Times New Roman"/>
          <w:sz w:val="24"/>
          <w:szCs w:val="24"/>
          <w:lang w:val="tr-TR"/>
        </w:rPr>
        <w:t>B</w:t>
      </w:r>
      <w:r w:rsidRPr="00C065E9">
        <w:rPr>
          <w:rFonts w:ascii="Times New Roman" w:hAnsi="Times New Roman" w:cs="Times New Roman"/>
          <w:sz w:val="24"/>
          <w:szCs w:val="24"/>
          <w:lang w:val="tr-TR"/>
        </w:rPr>
        <w:t>ell</w:t>
      </w:r>
      <w:proofErr w:type="spellEnd"/>
      <w:r w:rsidRPr="00C065E9">
        <w:rPr>
          <w:rFonts w:ascii="Times New Roman" w:hAnsi="Times New Roman" w:cs="Times New Roman"/>
          <w:sz w:val="24"/>
          <w:szCs w:val="24"/>
          <w:lang w:val="tr-TR"/>
        </w:rPr>
        <w:t xml:space="preserve"> uzun bir süre beklediği tren istasyonunda dünyada örneği çok az bulunan bir </w:t>
      </w:r>
      <w:proofErr w:type="spellStart"/>
      <w:r w:rsidRPr="00C065E9">
        <w:rPr>
          <w:rFonts w:ascii="Times New Roman" w:hAnsi="Times New Roman" w:cs="Times New Roman"/>
          <w:sz w:val="24"/>
          <w:szCs w:val="24"/>
          <w:lang w:val="tr-TR"/>
        </w:rPr>
        <w:t>stradivarious</w:t>
      </w:r>
      <w:proofErr w:type="spellEnd"/>
      <w:r w:rsidRPr="00C065E9">
        <w:rPr>
          <w:rFonts w:ascii="Times New Roman" w:hAnsi="Times New Roman" w:cs="Times New Roman"/>
          <w:sz w:val="24"/>
          <w:szCs w:val="24"/>
          <w:lang w:val="tr-TR"/>
        </w:rPr>
        <w:t xml:space="preserve"> kemanla performansını </w:t>
      </w:r>
      <w:proofErr w:type="spellStart"/>
      <w:r w:rsidRPr="00C065E9">
        <w:rPr>
          <w:rFonts w:ascii="Times New Roman" w:hAnsi="Times New Roman" w:cs="Times New Roman"/>
          <w:sz w:val="24"/>
          <w:szCs w:val="24"/>
          <w:lang w:val="tr-TR"/>
        </w:rPr>
        <w:t>gerçkleştirmiştir</w:t>
      </w:r>
      <w:proofErr w:type="spellEnd"/>
      <w:r w:rsidRPr="00C065E9">
        <w:rPr>
          <w:rFonts w:ascii="Times New Roman" w:hAnsi="Times New Roman" w:cs="Times New Roman"/>
          <w:sz w:val="24"/>
          <w:szCs w:val="24"/>
          <w:lang w:val="tr-TR"/>
        </w:rPr>
        <w:t>. Yanından geçen insanlar tarafından çok fazla umursanmayan sanatçının bu deneyden kısa bir süre önce satılan bi</w:t>
      </w:r>
      <w:r w:rsidR="000766B9" w:rsidRPr="00C065E9">
        <w:rPr>
          <w:rFonts w:ascii="Times New Roman" w:hAnsi="Times New Roman" w:cs="Times New Roman"/>
          <w:sz w:val="24"/>
          <w:szCs w:val="24"/>
          <w:lang w:val="tr-TR"/>
        </w:rPr>
        <w:t>letlerinin ücreti yüz</w:t>
      </w:r>
      <w:r w:rsidRPr="00C065E9">
        <w:rPr>
          <w:rFonts w:ascii="Times New Roman" w:hAnsi="Times New Roman" w:cs="Times New Roman"/>
          <w:sz w:val="24"/>
          <w:szCs w:val="24"/>
          <w:lang w:val="tr-TR"/>
        </w:rPr>
        <w:t xml:space="preserve"> dolar olma</w:t>
      </w:r>
      <w:r w:rsidR="000766B9" w:rsidRPr="00C065E9">
        <w:rPr>
          <w:rFonts w:ascii="Times New Roman" w:hAnsi="Times New Roman" w:cs="Times New Roman"/>
          <w:sz w:val="24"/>
          <w:szCs w:val="24"/>
          <w:lang w:val="tr-TR"/>
        </w:rPr>
        <w:t xml:space="preserve">sına rağmen gün boyu </w:t>
      </w:r>
      <w:r w:rsidR="000766B9" w:rsidRPr="00C065E9">
        <w:rPr>
          <w:rFonts w:ascii="Times New Roman" w:hAnsi="Times New Roman" w:cs="Times New Roman"/>
          <w:sz w:val="24"/>
          <w:szCs w:val="24"/>
          <w:lang w:val="tr-TR"/>
        </w:rPr>
        <w:lastRenderedPageBreak/>
        <w:t>yalnızca otuz iki</w:t>
      </w:r>
      <w:r w:rsidRPr="00C065E9">
        <w:rPr>
          <w:rFonts w:ascii="Times New Roman" w:hAnsi="Times New Roman" w:cs="Times New Roman"/>
          <w:sz w:val="24"/>
          <w:szCs w:val="24"/>
          <w:lang w:val="tr-TR"/>
        </w:rPr>
        <w:t xml:space="preserve"> dolar para toplayabilmiş ve çok az insan tarafından yeteneği </w:t>
      </w:r>
      <w:proofErr w:type="spellStart"/>
      <w:r w:rsidRPr="00C065E9">
        <w:rPr>
          <w:rFonts w:ascii="Times New Roman" w:hAnsi="Times New Roman" w:cs="Times New Roman"/>
          <w:sz w:val="24"/>
          <w:szCs w:val="24"/>
          <w:lang w:val="tr-TR"/>
        </w:rPr>
        <w:t>farkedilmiştir</w:t>
      </w:r>
      <w:proofErr w:type="spellEnd"/>
      <w:r w:rsidR="008D518C" w:rsidRPr="00C065E9">
        <w:rPr>
          <w:rFonts w:ascii="Times New Roman" w:hAnsi="Times New Roman" w:cs="Times New Roman"/>
          <w:sz w:val="24"/>
          <w:szCs w:val="24"/>
          <w:lang w:val="tr-TR"/>
        </w:rPr>
        <w:t xml:space="preserve"> (</w:t>
      </w:r>
      <w:proofErr w:type="spellStart"/>
      <w:r w:rsidR="008D518C" w:rsidRPr="00C065E9">
        <w:rPr>
          <w:rFonts w:ascii="Times New Roman" w:hAnsi="Times New Roman" w:cs="Times New Roman"/>
          <w:sz w:val="24"/>
          <w:szCs w:val="24"/>
          <w:lang w:val="tr-TR"/>
        </w:rPr>
        <w:t>Wahington</w:t>
      </w:r>
      <w:proofErr w:type="spellEnd"/>
      <w:r w:rsidR="008D518C" w:rsidRPr="00C065E9">
        <w:rPr>
          <w:rFonts w:ascii="Times New Roman" w:hAnsi="Times New Roman" w:cs="Times New Roman"/>
          <w:sz w:val="24"/>
          <w:szCs w:val="24"/>
          <w:lang w:val="tr-TR"/>
        </w:rPr>
        <w:t xml:space="preserve"> Post, 2007)</w:t>
      </w:r>
      <w:r w:rsidRPr="00C065E9">
        <w:rPr>
          <w:rFonts w:ascii="Times New Roman" w:hAnsi="Times New Roman" w:cs="Times New Roman"/>
          <w:sz w:val="24"/>
          <w:szCs w:val="24"/>
          <w:lang w:val="tr-TR"/>
        </w:rPr>
        <w:t>.</w:t>
      </w:r>
    </w:p>
    <w:p w:rsidR="000D4D35" w:rsidRPr="00C065E9" w:rsidRDefault="000D4D35" w:rsidP="00EE1317">
      <w:pPr>
        <w:spacing w:line="480" w:lineRule="auto"/>
        <w:jc w:val="both"/>
        <w:rPr>
          <w:rFonts w:ascii="Times New Roman" w:hAnsi="Times New Roman" w:cs="Times New Roman"/>
          <w:sz w:val="24"/>
          <w:szCs w:val="24"/>
          <w:lang w:val="tr-TR"/>
        </w:rPr>
      </w:pPr>
      <w:r w:rsidRPr="00C065E9">
        <w:rPr>
          <w:rFonts w:ascii="Times New Roman" w:hAnsi="Times New Roman" w:cs="Times New Roman"/>
          <w:sz w:val="24"/>
          <w:szCs w:val="24"/>
          <w:lang w:val="tr-TR"/>
        </w:rPr>
        <w:t xml:space="preserve">Çalışmalarımızda yararlandığımız bir diğer makale </w:t>
      </w:r>
      <w:proofErr w:type="spellStart"/>
      <w:r w:rsidRPr="00C065E9">
        <w:rPr>
          <w:rFonts w:ascii="Times New Roman" w:hAnsi="Times New Roman" w:cs="Times New Roman"/>
          <w:sz w:val="24"/>
          <w:szCs w:val="24"/>
          <w:lang w:val="tr-TR"/>
        </w:rPr>
        <w:t>Paolo</w:t>
      </w:r>
      <w:proofErr w:type="spellEnd"/>
      <w:r w:rsidRPr="00C065E9">
        <w:rPr>
          <w:rFonts w:ascii="Times New Roman" w:hAnsi="Times New Roman" w:cs="Times New Roman"/>
          <w:sz w:val="24"/>
          <w:szCs w:val="24"/>
          <w:lang w:val="tr-TR"/>
        </w:rPr>
        <w:t xml:space="preserve"> </w:t>
      </w:r>
      <w:proofErr w:type="spellStart"/>
      <w:r w:rsidRPr="00C065E9">
        <w:rPr>
          <w:rFonts w:ascii="Times New Roman" w:hAnsi="Times New Roman" w:cs="Times New Roman"/>
          <w:sz w:val="24"/>
          <w:szCs w:val="24"/>
          <w:lang w:val="tr-TR"/>
        </w:rPr>
        <w:t>Prato</w:t>
      </w:r>
      <w:proofErr w:type="spellEnd"/>
      <w:r w:rsidRPr="00C065E9">
        <w:rPr>
          <w:rFonts w:ascii="Times New Roman" w:hAnsi="Times New Roman" w:cs="Times New Roman"/>
          <w:sz w:val="24"/>
          <w:szCs w:val="24"/>
          <w:lang w:val="tr-TR"/>
        </w:rPr>
        <w:t xml:space="preserve"> tarafından yazılmıştır. </w:t>
      </w:r>
      <w:proofErr w:type="spellStart"/>
      <w:r w:rsidRPr="00C065E9">
        <w:rPr>
          <w:rFonts w:ascii="Times New Roman" w:hAnsi="Times New Roman" w:cs="Times New Roman"/>
          <w:sz w:val="24"/>
          <w:szCs w:val="24"/>
          <w:lang w:val="tr-TR"/>
        </w:rPr>
        <w:t>Paolo</w:t>
      </w:r>
      <w:proofErr w:type="spellEnd"/>
      <w:r w:rsidRPr="00C065E9">
        <w:rPr>
          <w:rFonts w:ascii="Times New Roman" w:hAnsi="Times New Roman" w:cs="Times New Roman"/>
          <w:sz w:val="24"/>
          <w:szCs w:val="24"/>
          <w:lang w:val="tr-TR"/>
        </w:rPr>
        <w:t xml:space="preserve"> </w:t>
      </w:r>
      <w:proofErr w:type="spellStart"/>
      <w:r w:rsidRPr="00C065E9">
        <w:rPr>
          <w:rFonts w:ascii="Times New Roman" w:hAnsi="Times New Roman" w:cs="Times New Roman"/>
          <w:sz w:val="24"/>
          <w:szCs w:val="24"/>
          <w:lang w:val="tr-TR"/>
        </w:rPr>
        <w:t>Prato’ya</w:t>
      </w:r>
      <w:proofErr w:type="spellEnd"/>
      <w:r w:rsidRPr="00C065E9">
        <w:rPr>
          <w:rFonts w:ascii="Times New Roman" w:hAnsi="Times New Roman" w:cs="Times New Roman"/>
          <w:sz w:val="24"/>
          <w:szCs w:val="24"/>
          <w:lang w:val="tr-TR"/>
        </w:rPr>
        <w:t xml:space="preserve"> göre sokak sanatı zamandan çok </w:t>
      </w:r>
      <w:proofErr w:type="gramStart"/>
      <w:r w:rsidRPr="00C065E9">
        <w:rPr>
          <w:rFonts w:ascii="Times New Roman" w:hAnsi="Times New Roman" w:cs="Times New Roman"/>
          <w:sz w:val="24"/>
          <w:szCs w:val="24"/>
          <w:lang w:val="tr-TR"/>
        </w:rPr>
        <w:t>mekan</w:t>
      </w:r>
      <w:proofErr w:type="gramEnd"/>
      <w:r w:rsidRPr="00C065E9">
        <w:rPr>
          <w:rFonts w:ascii="Times New Roman" w:hAnsi="Times New Roman" w:cs="Times New Roman"/>
          <w:sz w:val="24"/>
          <w:szCs w:val="24"/>
          <w:lang w:val="tr-TR"/>
        </w:rPr>
        <w:t xml:space="preserve"> ile alakalı bir olgu. Makalede aynı zamanda sokak sanatının yaşadığımız </w:t>
      </w:r>
      <w:proofErr w:type="spellStart"/>
      <w:r w:rsidRPr="00C065E9">
        <w:rPr>
          <w:rFonts w:ascii="Times New Roman" w:hAnsi="Times New Roman" w:cs="Times New Roman"/>
          <w:sz w:val="24"/>
          <w:szCs w:val="24"/>
          <w:lang w:val="tr-TR"/>
        </w:rPr>
        <w:t>kozmopolitan</w:t>
      </w:r>
      <w:proofErr w:type="spellEnd"/>
      <w:r w:rsidRPr="00C065E9">
        <w:rPr>
          <w:rFonts w:ascii="Times New Roman" w:hAnsi="Times New Roman" w:cs="Times New Roman"/>
          <w:sz w:val="24"/>
          <w:szCs w:val="24"/>
          <w:lang w:val="tr-TR"/>
        </w:rPr>
        <w:t xml:space="preserve"> şehirleri </w:t>
      </w:r>
      <w:r w:rsidR="0010722C" w:rsidRPr="00C065E9">
        <w:rPr>
          <w:rFonts w:ascii="Times New Roman" w:hAnsi="Times New Roman" w:cs="Times New Roman"/>
          <w:sz w:val="24"/>
          <w:szCs w:val="24"/>
          <w:lang w:val="tr-TR"/>
        </w:rPr>
        <w:t xml:space="preserve">daha estetik </w:t>
      </w:r>
      <w:proofErr w:type="gramStart"/>
      <w:r w:rsidR="0010722C" w:rsidRPr="00C065E9">
        <w:rPr>
          <w:rFonts w:ascii="Times New Roman" w:hAnsi="Times New Roman" w:cs="Times New Roman"/>
          <w:sz w:val="24"/>
          <w:szCs w:val="24"/>
          <w:lang w:val="tr-TR"/>
        </w:rPr>
        <w:t>mekanlar</w:t>
      </w:r>
      <w:proofErr w:type="gramEnd"/>
      <w:r w:rsidR="0010722C" w:rsidRPr="00C065E9">
        <w:rPr>
          <w:rFonts w:ascii="Times New Roman" w:hAnsi="Times New Roman" w:cs="Times New Roman"/>
          <w:sz w:val="24"/>
          <w:szCs w:val="24"/>
          <w:lang w:val="tr-TR"/>
        </w:rPr>
        <w:t xml:space="preserve"> haline getirdiğinden bahsediyor ve şehirle sanatın bu denli iç içe olmasının yeni bir şehircilik anlayışı doğurduğuna sanatın da şehirleri şehir yapan bir kavram haline geldiğine işaret ediyor. Yazar</w:t>
      </w:r>
      <w:r w:rsidR="000766B9" w:rsidRPr="00C065E9">
        <w:rPr>
          <w:rFonts w:ascii="Times New Roman" w:hAnsi="Times New Roman" w:cs="Times New Roman"/>
          <w:sz w:val="24"/>
          <w:szCs w:val="24"/>
          <w:lang w:val="tr-TR"/>
        </w:rPr>
        <w:t xml:space="preserve"> aynı zamanda Washington </w:t>
      </w:r>
      <w:proofErr w:type="spellStart"/>
      <w:r w:rsidR="000766B9" w:rsidRPr="00C065E9">
        <w:rPr>
          <w:rFonts w:ascii="Times New Roman" w:hAnsi="Times New Roman" w:cs="Times New Roman"/>
          <w:sz w:val="24"/>
          <w:szCs w:val="24"/>
          <w:lang w:val="tr-TR"/>
        </w:rPr>
        <w:t>S</w:t>
      </w:r>
      <w:r w:rsidR="0010722C" w:rsidRPr="00C065E9">
        <w:rPr>
          <w:rFonts w:ascii="Times New Roman" w:hAnsi="Times New Roman" w:cs="Times New Roman"/>
          <w:sz w:val="24"/>
          <w:szCs w:val="24"/>
          <w:lang w:val="tr-TR"/>
        </w:rPr>
        <w:t>quare</w:t>
      </w:r>
      <w:proofErr w:type="spellEnd"/>
      <w:r w:rsidR="0010722C" w:rsidRPr="00C065E9">
        <w:rPr>
          <w:rFonts w:ascii="Times New Roman" w:hAnsi="Times New Roman" w:cs="Times New Roman"/>
          <w:sz w:val="24"/>
          <w:szCs w:val="24"/>
          <w:lang w:val="tr-TR"/>
        </w:rPr>
        <w:t xml:space="preserve"> örneğinden yola çıkarak sokak müziğinin dinleyiciyi de içine çekerek yeni bir açılım halinde olduğundan bahsediyor, performansların yer ve zamanlarının net bir şekilde ayarlanmamış olmasının ilgiyi artırdığını belirtiyor</w:t>
      </w:r>
      <w:r w:rsidR="002153EE" w:rsidRPr="00C065E9">
        <w:rPr>
          <w:rFonts w:ascii="Times New Roman" w:hAnsi="Times New Roman" w:cs="Times New Roman"/>
          <w:sz w:val="24"/>
          <w:szCs w:val="24"/>
          <w:lang w:val="tr-TR"/>
        </w:rPr>
        <w:t xml:space="preserve"> (</w:t>
      </w:r>
      <w:proofErr w:type="spellStart"/>
      <w:r w:rsidR="002153EE" w:rsidRPr="00C065E9">
        <w:rPr>
          <w:rFonts w:ascii="Times New Roman" w:hAnsi="Times New Roman" w:cs="Times New Roman"/>
          <w:sz w:val="24"/>
          <w:szCs w:val="24"/>
          <w:lang w:val="tr-TR"/>
        </w:rPr>
        <w:t>Prato</w:t>
      </w:r>
      <w:proofErr w:type="spellEnd"/>
      <w:r w:rsidR="002153EE" w:rsidRPr="00C065E9">
        <w:rPr>
          <w:rFonts w:ascii="Times New Roman" w:hAnsi="Times New Roman" w:cs="Times New Roman"/>
          <w:sz w:val="24"/>
          <w:szCs w:val="24"/>
          <w:lang w:val="tr-TR"/>
        </w:rPr>
        <w:t>, 1984)</w:t>
      </w:r>
      <w:r w:rsidR="0010722C" w:rsidRPr="00C065E9">
        <w:rPr>
          <w:rFonts w:ascii="Times New Roman" w:hAnsi="Times New Roman" w:cs="Times New Roman"/>
          <w:sz w:val="24"/>
          <w:szCs w:val="24"/>
          <w:lang w:val="tr-TR"/>
        </w:rPr>
        <w:t>.</w:t>
      </w:r>
    </w:p>
    <w:p w:rsidR="000766B9" w:rsidRPr="00C065E9" w:rsidRDefault="004C35D0" w:rsidP="00240668">
      <w:pPr>
        <w:spacing w:line="480" w:lineRule="auto"/>
        <w:jc w:val="both"/>
        <w:rPr>
          <w:rFonts w:ascii="Times New Roman" w:hAnsi="Times New Roman" w:cs="Times New Roman"/>
          <w:b/>
          <w:bCs/>
          <w:sz w:val="24"/>
          <w:szCs w:val="24"/>
          <w:lang w:val="tr-TR"/>
        </w:rPr>
      </w:pPr>
      <w:r w:rsidRPr="00C065E9">
        <w:rPr>
          <w:rFonts w:ascii="Times New Roman" w:hAnsi="Times New Roman" w:cs="Times New Roman"/>
          <w:sz w:val="24"/>
          <w:szCs w:val="24"/>
          <w:lang w:val="tr-TR"/>
        </w:rPr>
        <w:t xml:space="preserve">Son olarak Osman </w:t>
      </w:r>
      <w:r w:rsidR="00240668" w:rsidRPr="00C065E9">
        <w:rPr>
          <w:rFonts w:ascii="Times New Roman" w:hAnsi="Times New Roman" w:cs="Times New Roman"/>
          <w:sz w:val="24"/>
          <w:szCs w:val="24"/>
          <w:lang w:val="tr-TR"/>
        </w:rPr>
        <w:t>Altın</w:t>
      </w:r>
      <w:r w:rsidRPr="00C065E9">
        <w:rPr>
          <w:rFonts w:ascii="Times New Roman" w:hAnsi="Times New Roman" w:cs="Times New Roman"/>
          <w:sz w:val="24"/>
          <w:szCs w:val="24"/>
          <w:lang w:val="tr-TR"/>
        </w:rPr>
        <w:t xml:space="preserve">taş’ın yazdığı Kamusal Alan ve Onda Şekillenen Sanat Olgusu adlı makaleyi kaynak gösterebiliriz. Bu makalede yazar kentlerin sanatçıyı kışkırttığını ve ona sonsuz bir ilham kaynağı oluşturduğunu, günümüz şartlarında müze ve sanat galerilerinin bireyin sanat ihtiyacını karşılayamadığını bu sebeple sanatın toplumsal yaşam alanlarımıza nüfuz etmesinin bireyler için olumlu bir gelişme olduğunu söylüyor. Yazar ayrıca, sanatın kentle </w:t>
      </w:r>
      <w:proofErr w:type="spellStart"/>
      <w:r w:rsidRPr="00C065E9">
        <w:rPr>
          <w:rFonts w:ascii="Times New Roman" w:hAnsi="Times New Roman" w:cs="Times New Roman"/>
          <w:sz w:val="24"/>
          <w:szCs w:val="24"/>
          <w:lang w:val="tr-TR"/>
        </w:rPr>
        <w:t>içiçe</w:t>
      </w:r>
      <w:proofErr w:type="spellEnd"/>
      <w:r w:rsidRPr="00C065E9">
        <w:rPr>
          <w:rFonts w:ascii="Times New Roman" w:hAnsi="Times New Roman" w:cs="Times New Roman"/>
          <w:sz w:val="24"/>
          <w:szCs w:val="24"/>
          <w:lang w:val="tr-TR"/>
        </w:rPr>
        <w:t xml:space="preserve"> olmasının yeni bir kent algısı yaratmaya olanak sağlayacağını kentlerin sanattan bağımsız düşünülemez birer </w:t>
      </w:r>
      <w:proofErr w:type="gramStart"/>
      <w:r w:rsidRPr="00C065E9">
        <w:rPr>
          <w:rFonts w:ascii="Times New Roman" w:hAnsi="Times New Roman" w:cs="Times New Roman"/>
          <w:sz w:val="24"/>
          <w:szCs w:val="24"/>
          <w:lang w:val="tr-TR"/>
        </w:rPr>
        <w:t>mekan</w:t>
      </w:r>
      <w:proofErr w:type="gramEnd"/>
      <w:r w:rsidRPr="00C065E9">
        <w:rPr>
          <w:rFonts w:ascii="Times New Roman" w:hAnsi="Times New Roman" w:cs="Times New Roman"/>
          <w:sz w:val="24"/>
          <w:szCs w:val="24"/>
          <w:lang w:val="tr-TR"/>
        </w:rPr>
        <w:t xml:space="preserve"> haline gelmelerine sebep olacağını belirtiyor ve kamusal sanatın kişilerin mekanla daha iyi ilişkiler kurmasına yarayacağını söylüyor</w:t>
      </w:r>
      <w:r w:rsidR="002153EE" w:rsidRPr="00C065E9">
        <w:rPr>
          <w:rFonts w:ascii="Times New Roman" w:hAnsi="Times New Roman" w:cs="Times New Roman"/>
          <w:sz w:val="24"/>
          <w:szCs w:val="24"/>
          <w:lang w:val="tr-TR"/>
        </w:rPr>
        <w:t xml:space="preserve"> (Altıntaş &amp; </w:t>
      </w:r>
      <w:proofErr w:type="spellStart"/>
      <w:r w:rsidR="002153EE" w:rsidRPr="00C065E9">
        <w:rPr>
          <w:rFonts w:ascii="Times New Roman" w:hAnsi="Times New Roman" w:cs="Times New Roman"/>
          <w:sz w:val="24"/>
          <w:szCs w:val="24"/>
          <w:lang w:val="tr-TR"/>
        </w:rPr>
        <w:t>Eliri</w:t>
      </w:r>
      <w:proofErr w:type="spellEnd"/>
      <w:r w:rsidR="002153EE" w:rsidRPr="00C065E9">
        <w:rPr>
          <w:rFonts w:ascii="Times New Roman" w:hAnsi="Times New Roman" w:cs="Times New Roman"/>
          <w:sz w:val="24"/>
          <w:szCs w:val="24"/>
          <w:lang w:val="tr-TR"/>
        </w:rPr>
        <w:t>, 201</w:t>
      </w:r>
      <w:r w:rsidR="00240668" w:rsidRPr="00C065E9">
        <w:rPr>
          <w:rFonts w:ascii="Times New Roman" w:hAnsi="Times New Roman" w:cs="Times New Roman"/>
          <w:sz w:val="24"/>
          <w:szCs w:val="24"/>
          <w:lang w:val="tr-TR"/>
        </w:rPr>
        <w:t>2)</w:t>
      </w:r>
      <w:r w:rsidRPr="00C065E9">
        <w:rPr>
          <w:rFonts w:ascii="Times New Roman" w:hAnsi="Times New Roman" w:cs="Times New Roman"/>
          <w:sz w:val="24"/>
          <w:szCs w:val="24"/>
          <w:lang w:val="tr-TR"/>
        </w:rPr>
        <w:t>.</w:t>
      </w:r>
    </w:p>
    <w:p w:rsidR="005C4E9A" w:rsidRPr="00C065E9" w:rsidRDefault="00121C41" w:rsidP="00EE1317">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t>2</w:t>
      </w:r>
      <w:r w:rsidR="00B8227E" w:rsidRPr="00C065E9">
        <w:rPr>
          <w:rFonts w:ascii="Times New Roman" w:hAnsi="Times New Roman" w:cs="Times New Roman"/>
          <w:b/>
          <w:bCs/>
          <w:lang w:val="tr-TR"/>
        </w:rPr>
        <w:t>. Sokak Sanatçılığının karşısındaki engeller</w:t>
      </w:r>
      <w:r w:rsidR="000351D6" w:rsidRPr="00C065E9">
        <w:rPr>
          <w:rFonts w:ascii="Times New Roman" w:hAnsi="Times New Roman" w:cs="Times New Roman"/>
          <w:b/>
          <w:bCs/>
          <w:lang w:val="tr-TR"/>
        </w:rPr>
        <w:t xml:space="preserve"> </w:t>
      </w:r>
    </w:p>
    <w:p w:rsidR="0010722C" w:rsidRPr="00C065E9" w:rsidRDefault="00C86C92" w:rsidP="00EE1317">
      <w:pPr>
        <w:spacing w:line="480" w:lineRule="auto"/>
        <w:jc w:val="both"/>
        <w:rPr>
          <w:rFonts w:ascii="Times New Roman" w:hAnsi="Times New Roman" w:cs="Times New Roman"/>
          <w:lang w:val="tr-TR"/>
        </w:rPr>
      </w:pPr>
      <w:r w:rsidRPr="00C065E9">
        <w:rPr>
          <w:rFonts w:ascii="Times New Roman" w:hAnsi="Times New Roman" w:cs="Times New Roman"/>
          <w:lang w:val="tr-TR"/>
        </w:rPr>
        <w:t>Sokak sanatçılığının karşısındaki engelleri incelediğ</w:t>
      </w:r>
      <w:r w:rsidR="000766B9" w:rsidRPr="00C065E9">
        <w:rPr>
          <w:rFonts w:ascii="Times New Roman" w:hAnsi="Times New Roman" w:cs="Times New Roman"/>
          <w:lang w:val="tr-TR"/>
        </w:rPr>
        <w:t xml:space="preserve">imizde bunları genel olarak üç </w:t>
      </w:r>
      <w:r w:rsidRPr="00C065E9">
        <w:rPr>
          <w:rFonts w:ascii="Times New Roman" w:hAnsi="Times New Roman" w:cs="Times New Roman"/>
          <w:lang w:val="tr-TR"/>
        </w:rPr>
        <w:t xml:space="preserve">ana başlık altında inceleyebileceğimizi gördük. </w:t>
      </w:r>
    </w:p>
    <w:p w:rsidR="00C86C92" w:rsidRPr="00C065E9" w:rsidRDefault="00C86C92" w:rsidP="00EE1317">
      <w:pPr>
        <w:spacing w:line="480" w:lineRule="auto"/>
        <w:jc w:val="both"/>
        <w:rPr>
          <w:rFonts w:ascii="Times New Roman" w:hAnsi="Times New Roman" w:cs="Times New Roman"/>
          <w:lang w:val="tr-TR"/>
        </w:rPr>
      </w:pPr>
      <w:proofErr w:type="gramStart"/>
      <w:r w:rsidRPr="00C065E9">
        <w:rPr>
          <w:rFonts w:ascii="Times New Roman" w:hAnsi="Times New Roman" w:cs="Times New Roman"/>
          <w:lang w:val="tr-TR"/>
        </w:rPr>
        <w:lastRenderedPageBreak/>
        <w:t xml:space="preserve">Bu engellerin ilki olarak devlet engelini saymak mümkün. </w:t>
      </w:r>
      <w:proofErr w:type="gramEnd"/>
      <w:r w:rsidRPr="00C065E9">
        <w:rPr>
          <w:rFonts w:ascii="Times New Roman" w:hAnsi="Times New Roman" w:cs="Times New Roman"/>
          <w:lang w:val="tr-TR"/>
        </w:rPr>
        <w:t xml:space="preserve">Devlet engelinden bahsederken ne yazık ki ülkemiz ve ülke dışı şeklinde bir sınıflandırmaya gidemiyoruz çünkü yaptığımız araştırma ve gözlemlerde ulaştığımız sonuç sokak sanatının her halükarda devlet tarafından bir engelle karşılaştığı oldu. Ancak baktığımızda yapılan engellerin özellilikleri </w:t>
      </w:r>
      <w:r w:rsidR="000766B9" w:rsidRPr="00C065E9">
        <w:rPr>
          <w:rFonts w:ascii="Times New Roman" w:hAnsi="Times New Roman" w:cs="Times New Roman"/>
          <w:lang w:val="tr-TR"/>
        </w:rPr>
        <w:t>farklılık gösteriyor bu açıdan A</w:t>
      </w:r>
      <w:r w:rsidRPr="00C065E9">
        <w:rPr>
          <w:rFonts w:ascii="Times New Roman" w:hAnsi="Times New Roman" w:cs="Times New Roman"/>
          <w:lang w:val="tr-TR"/>
        </w:rPr>
        <w:t xml:space="preserve">vrupa ve ülkemiz şeklinde bir sınıflandırmaya gidilebilir. Avrupa’da yaptığımız gözlemler sonucu ulaştığımız engelleri sıralamak gerekirse; bir sanatçının aynı </w:t>
      </w:r>
      <w:proofErr w:type="gramStart"/>
      <w:r w:rsidRPr="00C065E9">
        <w:rPr>
          <w:rFonts w:ascii="Times New Roman" w:hAnsi="Times New Roman" w:cs="Times New Roman"/>
          <w:lang w:val="tr-TR"/>
        </w:rPr>
        <w:t>mekanda</w:t>
      </w:r>
      <w:proofErr w:type="gramEnd"/>
      <w:r w:rsidRPr="00C065E9">
        <w:rPr>
          <w:rFonts w:ascii="Times New Roman" w:hAnsi="Times New Roman" w:cs="Times New Roman"/>
          <w:lang w:val="tr-TR"/>
        </w:rPr>
        <w:t xml:space="preserve"> yarım saatten fazla performans sergilemesi yasak ve performansları esnasında müzik kullanmaları gerekiyorsa bunu amfi olmadan yapmak zorundalar. Eğer amfi kullanımı da gerekliyse bunun için belediye tarafından izinli olduklarını gösteren bir belge bulundurmaları zorunlu. Ülkemizde de bu kuralların geçerli olduğunu söyleyebiliriz, fakat asıl farklılığın kuralların uygulanışında olduğu da gözlerden kaçmamalı. Örneğin</w:t>
      </w:r>
      <w:r w:rsidR="000766B9" w:rsidRPr="00C065E9">
        <w:rPr>
          <w:rFonts w:ascii="Times New Roman" w:hAnsi="Times New Roman" w:cs="Times New Roman"/>
          <w:lang w:val="tr-TR"/>
        </w:rPr>
        <w:t xml:space="preserve"> A</w:t>
      </w:r>
      <w:r w:rsidRPr="00C065E9">
        <w:rPr>
          <w:rFonts w:ascii="Times New Roman" w:hAnsi="Times New Roman" w:cs="Times New Roman"/>
          <w:lang w:val="tr-TR"/>
        </w:rPr>
        <w:t xml:space="preserve">vrupa’da kurallara uymadığı gerekçesiyle performansına son verilen herhangi bir sanatçı görmediğimiz halde </w:t>
      </w:r>
      <w:proofErr w:type="spellStart"/>
      <w:r w:rsidRPr="00C065E9">
        <w:rPr>
          <w:rFonts w:ascii="Times New Roman" w:hAnsi="Times New Roman" w:cs="Times New Roman"/>
          <w:lang w:val="tr-TR"/>
        </w:rPr>
        <w:t>türkiye’de</w:t>
      </w:r>
      <w:proofErr w:type="spellEnd"/>
      <w:r w:rsidRPr="00C065E9">
        <w:rPr>
          <w:rFonts w:ascii="Times New Roman" w:hAnsi="Times New Roman" w:cs="Times New Roman"/>
          <w:lang w:val="tr-TR"/>
        </w:rPr>
        <w:t xml:space="preserve"> röportaj yapmak üzere olduğumuz sanatçılar kurallara uyması</w:t>
      </w:r>
      <w:r w:rsidR="000766B9" w:rsidRPr="00C065E9">
        <w:rPr>
          <w:rFonts w:ascii="Times New Roman" w:hAnsi="Times New Roman" w:cs="Times New Roman"/>
          <w:lang w:val="tr-TR"/>
        </w:rPr>
        <w:t xml:space="preserve">na rağmen etraftan </w:t>
      </w:r>
      <w:proofErr w:type="gramStart"/>
      <w:r w:rsidR="000766B9" w:rsidRPr="00C065E9">
        <w:rPr>
          <w:rFonts w:ascii="Times New Roman" w:hAnsi="Times New Roman" w:cs="Times New Roman"/>
          <w:lang w:val="tr-TR"/>
        </w:rPr>
        <w:t>şikayet</w:t>
      </w:r>
      <w:proofErr w:type="gramEnd"/>
      <w:r w:rsidR="000766B9" w:rsidRPr="00C065E9">
        <w:rPr>
          <w:rFonts w:ascii="Times New Roman" w:hAnsi="Times New Roman" w:cs="Times New Roman"/>
          <w:lang w:val="tr-TR"/>
        </w:rPr>
        <w:t xml:space="preserve"> olduğ</w:t>
      </w:r>
      <w:r w:rsidRPr="00C065E9">
        <w:rPr>
          <w:rFonts w:ascii="Times New Roman" w:hAnsi="Times New Roman" w:cs="Times New Roman"/>
          <w:lang w:val="tr-TR"/>
        </w:rPr>
        <w:t xml:space="preserve">u gerekçesiyle </w:t>
      </w:r>
      <w:proofErr w:type="spellStart"/>
      <w:r w:rsidRPr="00C065E9">
        <w:rPr>
          <w:rFonts w:ascii="Times New Roman" w:hAnsi="Times New Roman" w:cs="Times New Roman"/>
          <w:lang w:val="tr-TR"/>
        </w:rPr>
        <w:t>röpörtajımızı</w:t>
      </w:r>
      <w:proofErr w:type="spellEnd"/>
      <w:r w:rsidRPr="00C065E9">
        <w:rPr>
          <w:rFonts w:ascii="Times New Roman" w:hAnsi="Times New Roman" w:cs="Times New Roman"/>
          <w:lang w:val="tr-TR"/>
        </w:rPr>
        <w:t xml:space="preserve"> tamamlayamadan zabıta tarafından uzaklaştırıldıklarına şahit olduk. Bu açıdan bakıldığında inceleme yaptığımız ülkelerde sokak sanatçılarına ufak da olsa bir tolerans gösterildiğini söylemek mümkün. Ancak inceleme </w:t>
      </w:r>
      <w:proofErr w:type="gramStart"/>
      <w:r w:rsidRPr="00C065E9">
        <w:rPr>
          <w:rFonts w:ascii="Times New Roman" w:hAnsi="Times New Roman" w:cs="Times New Roman"/>
          <w:lang w:val="tr-TR"/>
        </w:rPr>
        <w:t>imkanımızın</w:t>
      </w:r>
      <w:proofErr w:type="gramEnd"/>
      <w:r w:rsidRPr="00C065E9">
        <w:rPr>
          <w:rFonts w:ascii="Times New Roman" w:hAnsi="Times New Roman" w:cs="Times New Roman"/>
          <w:lang w:val="tr-TR"/>
        </w:rPr>
        <w:t xml:space="preserve"> olmadığı örnekler olduğunu da göz önüne aldığımızda genel olarak </w:t>
      </w:r>
      <w:proofErr w:type="spellStart"/>
      <w:r w:rsidRPr="00C065E9">
        <w:rPr>
          <w:rFonts w:ascii="Times New Roman" w:hAnsi="Times New Roman" w:cs="Times New Roman"/>
          <w:lang w:val="tr-TR"/>
        </w:rPr>
        <w:t>avrupadaki</w:t>
      </w:r>
      <w:proofErr w:type="spellEnd"/>
      <w:r w:rsidRPr="00C065E9">
        <w:rPr>
          <w:rFonts w:ascii="Times New Roman" w:hAnsi="Times New Roman" w:cs="Times New Roman"/>
          <w:lang w:val="tr-TR"/>
        </w:rPr>
        <w:t xml:space="preserve"> sokak sanatçılarının da devlet ve polis engelinden şikayetçi olduklarını söyleyebiliriz.</w:t>
      </w:r>
    </w:p>
    <w:p w:rsidR="0054237C" w:rsidRPr="00C065E9" w:rsidRDefault="0054237C" w:rsidP="00EE1317">
      <w:pPr>
        <w:spacing w:line="480" w:lineRule="auto"/>
        <w:jc w:val="both"/>
        <w:rPr>
          <w:rFonts w:ascii="Times New Roman" w:hAnsi="Times New Roman" w:cs="Times New Roman"/>
          <w:lang w:val="tr-TR"/>
        </w:rPr>
      </w:pPr>
      <w:proofErr w:type="gramStart"/>
      <w:r w:rsidRPr="00C065E9">
        <w:rPr>
          <w:rFonts w:ascii="Times New Roman" w:hAnsi="Times New Roman" w:cs="Times New Roman"/>
          <w:lang w:val="tr-TR"/>
        </w:rPr>
        <w:t xml:space="preserve">İkinci olarak da halk engelinden bahsetmek mümkün. </w:t>
      </w:r>
      <w:proofErr w:type="gramEnd"/>
      <w:r w:rsidRPr="00C065E9">
        <w:rPr>
          <w:rFonts w:ascii="Times New Roman" w:hAnsi="Times New Roman" w:cs="Times New Roman"/>
          <w:lang w:val="tr-TR"/>
        </w:rPr>
        <w:t xml:space="preserve">Aslına bakarsak sokak sanatı halka dönük ve gücünü halktan alan bir kavram olmasına rağmen halk tarafından bir engelle karşılaşması ilginç bir durum. Ancak gayet tabii olarak sokak sanatı halkın her kesiminden aynı tepkiyle karşılaşmıyor ve belki de ülkemizdeki ilgisizliğin en büyük sebeplerinden biri de bu. İnsanların yol kenarında durup performans sergileyen bir sanatçıyı izlemelerinin </w:t>
      </w:r>
      <w:proofErr w:type="spellStart"/>
      <w:r w:rsidRPr="00C065E9">
        <w:rPr>
          <w:rFonts w:ascii="Times New Roman" w:hAnsi="Times New Roman" w:cs="Times New Roman"/>
          <w:lang w:val="tr-TR"/>
        </w:rPr>
        <w:t>sıradışı</w:t>
      </w:r>
      <w:proofErr w:type="spellEnd"/>
      <w:r w:rsidRPr="00C065E9">
        <w:rPr>
          <w:rFonts w:ascii="Times New Roman" w:hAnsi="Times New Roman" w:cs="Times New Roman"/>
          <w:lang w:val="tr-TR"/>
        </w:rPr>
        <w:t xml:space="preserve"> veya anormal olarak karşılanması. Halk engelinin bir başka ve asıl boyutu da insanların </w:t>
      </w:r>
      <w:proofErr w:type="gramStart"/>
      <w:r w:rsidRPr="00C065E9">
        <w:rPr>
          <w:rFonts w:ascii="Times New Roman" w:hAnsi="Times New Roman" w:cs="Times New Roman"/>
          <w:lang w:val="tr-TR"/>
        </w:rPr>
        <w:t>dükkanlarının</w:t>
      </w:r>
      <w:proofErr w:type="gramEnd"/>
      <w:r w:rsidRPr="00C065E9">
        <w:rPr>
          <w:rFonts w:ascii="Times New Roman" w:hAnsi="Times New Roman" w:cs="Times New Roman"/>
          <w:lang w:val="tr-TR"/>
        </w:rPr>
        <w:t xml:space="preserve"> ya da evlerinin çevresinde performans sergileyen sanatçılardan rahatsız olmaları. Bu yönde </w:t>
      </w:r>
      <w:proofErr w:type="gramStart"/>
      <w:r w:rsidRPr="00C065E9">
        <w:rPr>
          <w:rFonts w:ascii="Times New Roman" w:hAnsi="Times New Roman" w:cs="Times New Roman"/>
          <w:lang w:val="tr-TR"/>
        </w:rPr>
        <w:t>şikayet</w:t>
      </w:r>
      <w:proofErr w:type="gramEnd"/>
      <w:r w:rsidRPr="00C065E9">
        <w:rPr>
          <w:rFonts w:ascii="Times New Roman" w:hAnsi="Times New Roman" w:cs="Times New Roman"/>
          <w:lang w:val="tr-TR"/>
        </w:rPr>
        <w:t xml:space="preserve"> alan belediye görevlileri de </w:t>
      </w:r>
      <w:r w:rsidR="00781CE1" w:rsidRPr="00C065E9">
        <w:rPr>
          <w:rFonts w:ascii="Times New Roman" w:hAnsi="Times New Roman" w:cs="Times New Roman"/>
          <w:lang w:val="tr-TR"/>
        </w:rPr>
        <w:t>sanatçılardan performanslarını bitirmelerini isteyebiliyor.</w:t>
      </w:r>
    </w:p>
    <w:p w:rsidR="00781CE1" w:rsidRPr="00C065E9" w:rsidRDefault="00781CE1" w:rsidP="00EE1317">
      <w:pPr>
        <w:spacing w:line="480" w:lineRule="auto"/>
        <w:jc w:val="both"/>
        <w:rPr>
          <w:rFonts w:ascii="Times New Roman" w:hAnsi="Times New Roman" w:cs="Times New Roman"/>
          <w:lang w:val="tr-TR"/>
        </w:rPr>
      </w:pPr>
      <w:r w:rsidRPr="00C065E9">
        <w:rPr>
          <w:rFonts w:ascii="Times New Roman" w:hAnsi="Times New Roman" w:cs="Times New Roman"/>
          <w:lang w:val="tr-TR"/>
        </w:rPr>
        <w:lastRenderedPageBreak/>
        <w:t>Sokak sanatçılığının karşısındaki bir diğer engel olarak d</w:t>
      </w:r>
      <w:r w:rsidR="00F14FBB" w:rsidRPr="00C065E9">
        <w:rPr>
          <w:rFonts w:ascii="Times New Roman" w:hAnsi="Times New Roman" w:cs="Times New Roman"/>
          <w:lang w:val="tr-TR"/>
        </w:rPr>
        <w:t>a sokak sanatçılarının kendi aralarındaki rekabet ortamını sayabiliriz.</w:t>
      </w:r>
      <w:r w:rsidR="00364033" w:rsidRPr="00C065E9">
        <w:rPr>
          <w:rFonts w:ascii="Times New Roman" w:hAnsi="Times New Roman" w:cs="Times New Roman"/>
          <w:lang w:val="tr-TR"/>
        </w:rPr>
        <w:t xml:space="preserve"> Sanatçılar arasındaki rekabet genel olarak performans </w:t>
      </w:r>
      <w:proofErr w:type="spellStart"/>
      <w:r w:rsidR="00364033" w:rsidRPr="00C065E9">
        <w:rPr>
          <w:rFonts w:ascii="Times New Roman" w:hAnsi="Times New Roman" w:cs="Times New Roman"/>
          <w:lang w:val="tr-TR"/>
        </w:rPr>
        <w:t>sergienecek</w:t>
      </w:r>
      <w:proofErr w:type="spellEnd"/>
      <w:r w:rsidR="00364033" w:rsidRPr="00C065E9">
        <w:rPr>
          <w:rFonts w:ascii="Times New Roman" w:hAnsi="Times New Roman" w:cs="Times New Roman"/>
          <w:lang w:val="tr-TR"/>
        </w:rPr>
        <w:t xml:space="preserve"> </w:t>
      </w:r>
      <w:proofErr w:type="gramStart"/>
      <w:r w:rsidR="00364033" w:rsidRPr="00C065E9">
        <w:rPr>
          <w:rFonts w:ascii="Times New Roman" w:hAnsi="Times New Roman" w:cs="Times New Roman"/>
          <w:lang w:val="tr-TR"/>
        </w:rPr>
        <w:t>mekanın</w:t>
      </w:r>
      <w:proofErr w:type="gramEnd"/>
      <w:r w:rsidR="00364033" w:rsidRPr="00C065E9">
        <w:rPr>
          <w:rFonts w:ascii="Times New Roman" w:hAnsi="Times New Roman" w:cs="Times New Roman"/>
          <w:lang w:val="tr-TR"/>
        </w:rPr>
        <w:t xml:space="preserve"> </w:t>
      </w:r>
      <w:proofErr w:type="spellStart"/>
      <w:r w:rsidR="00364033" w:rsidRPr="00C065E9">
        <w:rPr>
          <w:rFonts w:ascii="Times New Roman" w:hAnsi="Times New Roman" w:cs="Times New Roman"/>
          <w:lang w:val="tr-TR"/>
        </w:rPr>
        <w:t>paylaşılamamasndan</w:t>
      </w:r>
      <w:proofErr w:type="spellEnd"/>
      <w:r w:rsidR="00364033" w:rsidRPr="00C065E9">
        <w:rPr>
          <w:rFonts w:ascii="Times New Roman" w:hAnsi="Times New Roman" w:cs="Times New Roman"/>
          <w:lang w:val="tr-TR"/>
        </w:rPr>
        <w:t xml:space="preserve"> dolayı ortaya çıkıyor. Bu duruma en güzel örnek olarak Paris’teki araştırmalarımız sırasında şahit olduğumuz bir olayı saymak mümkün. </w:t>
      </w:r>
      <w:proofErr w:type="spellStart"/>
      <w:r w:rsidR="000766B9" w:rsidRPr="00C065E9">
        <w:rPr>
          <w:rFonts w:ascii="Times New Roman" w:hAnsi="Times New Roman" w:cs="Times New Roman"/>
          <w:lang w:val="tr-TR"/>
        </w:rPr>
        <w:t>Montmartre</w:t>
      </w:r>
      <w:r w:rsidR="00364033" w:rsidRPr="00C065E9">
        <w:rPr>
          <w:rFonts w:ascii="Times New Roman" w:hAnsi="Times New Roman" w:cs="Times New Roman"/>
          <w:lang w:val="tr-TR"/>
        </w:rPr>
        <w:t>’da</w:t>
      </w:r>
      <w:proofErr w:type="spellEnd"/>
      <w:r w:rsidR="00364033" w:rsidRPr="00C065E9">
        <w:rPr>
          <w:rFonts w:ascii="Times New Roman" w:hAnsi="Times New Roman" w:cs="Times New Roman"/>
          <w:lang w:val="tr-TR"/>
        </w:rPr>
        <w:t xml:space="preserve"> bir parkta gitar çalarak sokak müziği yapmakta olan bir sanatçının yanına yaklaşan iki kişiyle ani bir tartışmaya girdiğine şahit oluyoruz</w:t>
      </w:r>
      <w:r w:rsidR="001F766C" w:rsidRPr="00C065E9">
        <w:rPr>
          <w:rFonts w:ascii="Times New Roman" w:hAnsi="Times New Roman" w:cs="Times New Roman"/>
          <w:lang w:val="tr-TR"/>
        </w:rPr>
        <w:t>.</w:t>
      </w:r>
      <w:r w:rsidR="001743B4" w:rsidRPr="00C065E9">
        <w:rPr>
          <w:rFonts w:ascii="Times New Roman" w:hAnsi="Times New Roman" w:cs="Times New Roman"/>
          <w:lang w:val="tr-TR"/>
        </w:rPr>
        <w:t xml:space="preserve"> Bir süre devam eden tartışmanın ardından bağrışmalar eşliğinde gelen iki kişi yanımızdan ayrılıyorlar. Röportaj yapmakta olduğumuz sanatçıya olayın sebebini sorduğumuzda gelen iki adamın da sokak müziği yaptıklarını ve kendisine bir daha orada müzik yapmaması için baskı yaptıklarını söylüyor.</w:t>
      </w:r>
      <w:r w:rsidR="004C640C" w:rsidRPr="00C065E9">
        <w:rPr>
          <w:rFonts w:ascii="Times New Roman" w:hAnsi="Times New Roman" w:cs="Times New Roman"/>
          <w:lang w:val="tr-TR"/>
        </w:rPr>
        <w:t xml:space="preserve"> Ardından aslında ne kadar fazla engelle karşılaştıklarını fakat buna rağmen performanslarına devam ettiklerini belirtiyor. Konuştuğumuz sanatçı ayrıca devlet baskısından da muzdarip, polisin sürekli kendisine engel olmaya çalıştığını söylüyor hatta anlattığına göre bir defasında bir polisin emniyet kilidi açık kalan kılıfından silahını çekip kendi kafasına dayamış ve devam etmesini engellerlerse intihar edeceğini söylemiş. O günden beri polislerin kendisini pek fazla rahatsız et</w:t>
      </w:r>
      <w:r w:rsidR="002A43CC" w:rsidRPr="00C065E9">
        <w:rPr>
          <w:rFonts w:ascii="Times New Roman" w:hAnsi="Times New Roman" w:cs="Times New Roman"/>
          <w:lang w:val="tr-TR"/>
        </w:rPr>
        <w:t>mediklerini de ayrıca belirtiyor</w:t>
      </w:r>
      <w:r w:rsidR="004C640C" w:rsidRPr="00C065E9">
        <w:rPr>
          <w:rFonts w:ascii="Times New Roman" w:hAnsi="Times New Roman" w:cs="Times New Roman"/>
          <w:lang w:val="tr-TR"/>
        </w:rPr>
        <w:t>.</w:t>
      </w:r>
    </w:p>
    <w:p w:rsidR="0010722C" w:rsidRPr="00C065E9" w:rsidRDefault="004C640C" w:rsidP="00EE1317">
      <w:pPr>
        <w:spacing w:line="480" w:lineRule="auto"/>
        <w:jc w:val="both"/>
        <w:rPr>
          <w:rFonts w:ascii="Times New Roman" w:hAnsi="Times New Roman" w:cs="Times New Roman"/>
          <w:lang w:val="tr-TR"/>
        </w:rPr>
      </w:pPr>
      <w:r w:rsidRPr="00C065E9">
        <w:rPr>
          <w:rFonts w:ascii="Times New Roman" w:hAnsi="Times New Roman" w:cs="Times New Roman"/>
          <w:lang w:val="tr-TR"/>
        </w:rPr>
        <w:t xml:space="preserve">Sokak sanatının karşısındaki ana engellerden bahsettikten sonra bu engelleri biraz olsun azaltabilmek adına sokak sanatına dönük ilginin artırılmasının ne denli önemli olduğuna da değinmek istiyoruz. Çünkü sokak sanatı ne kadar ilgi görürse hayatlarımızda, bilhassa şehirlerimizde o kadar ön planda olacak </w:t>
      </w:r>
      <w:r w:rsidR="00C0277A" w:rsidRPr="00C065E9">
        <w:rPr>
          <w:rFonts w:ascii="Times New Roman" w:hAnsi="Times New Roman" w:cs="Times New Roman"/>
          <w:lang w:val="tr-TR"/>
        </w:rPr>
        <w:t>ve önündeki engeller de bu ölçüde azalacaktır.</w:t>
      </w:r>
    </w:p>
    <w:p w:rsidR="00121C41" w:rsidRPr="00C065E9" w:rsidRDefault="00121C41" w:rsidP="00EE1317">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t>3. Sokak Sanatçılığının maddi boyutu</w:t>
      </w:r>
      <w:r w:rsidR="000351D6" w:rsidRPr="00C065E9">
        <w:rPr>
          <w:rFonts w:ascii="Times New Roman" w:hAnsi="Times New Roman" w:cs="Times New Roman"/>
          <w:b/>
          <w:bCs/>
          <w:lang w:val="tr-TR"/>
        </w:rPr>
        <w:t xml:space="preserve"> </w:t>
      </w:r>
    </w:p>
    <w:p w:rsidR="007C6848" w:rsidRPr="00C065E9" w:rsidRDefault="00E20F9F" w:rsidP="00EE1317">
      <w:pPr>
        <w:spacing w:line="480" w:lineRule="auto"/>
        <w:jc w:val="both"/>
        <w:rPr>
          <w:rFonts w:ascii="Times New Roman" w:hAnsi="Times New Roman" w:cs="Times New Roman"/>
          <w:sz w:val="24"/>
          <w:szCs w:val="24"/>
          <w:lang w:val="tr-TR"/>
        </w:rPr>
      </w:pPr>
      <w:r w:rsidRPr="00C065E9">
        <w:rPr>
          <w:rFonts w:ascii="Times New Roman" w:hAnsi="Times New Roman" w:cs="Times New Roman"/>
          <w:sz w:val="24"/>
          <w:szCs w:val="24"/>
          <w:lang w:val="tr-TR"/>
        </w:rPr>
        <w:t xml:space="preserve">Sokak sanatçılığını maddi açıdan incelediğimizde aslında her sanatçının az ya da çok maddi kaygı güttüğünü söylemek mümkün. Sokak sanatçılarını maddi açıdan sınıflandırmak gerekirse bu işi geçim kaynağı olarak görenler, dönemlik para kazanma aracı olarak bakanlar ve maddi kaygı gütmeyenler olarak sınıflandırabiliriz. </w:t>
      </w:r>
      <w:r w:rsidR="007C6848" w:rsidRPr="00C065E9">
        <w:rPr>
          <w:rFonts w:ascii="Times New Roman" w:hAnsi="Times New Roman" w:cs="Times New Roman"/>
          <w:sz w:val="24"/>
          <w:szCs w:val="24"/>
          <w:lang w:val="tr-TR"/>
        </w:rPr>
        <w:t xml:space="preserve">Sokak sanatçılarının kazandıkları para da çeşitli şartlara bağlı olarak çeşitlilik gösteriyor. Örneğin cambazlık gösterisi yapan bir sanatçının performansı yaklaşık olarak kırk beş dakika sürüyor ve performans için büyük meydanlar </w:t>
      </w:r>
      <w:r w:rsidR="007C6848" w:rsidRPr="00C065E9">
        <w:rPr>
          <w:rFonts w:ascii="Times New Roman" w:hAnsi="Times New Roman" w:cs="Times New Roman"/>
          <w:sz w:val="24"/>
          <w:szCs w:val="24"/>
          <w:lang w:val="tr-TR"/>
        </w:rPr>
        <w:lastRenderedPageBreak/>
        <w:t xml:space="preserve">seçiliyor. Bu etmenlere bağlı olarak haliyle bir cambazlık gösterisinin izleyici sayısı daha fazla olmuş oluyor. Ayrıca bu tarz gösterilerin başında sanatçılar genel olarak bizim ilgimizi çeken ufak bir konuşma yapıyorlar. Bu konuşmaları özetlemek gerekirse insanlara, </w:t>
      </w:r>
      <w:proofErr w:type="spellStart"/>
      <w:r w:rsidR="007C6848" w:rsidRPr="00C065E9">
        <w:rPr>
          <w:rFonts w:ascii="Times New Roman" w:hAnsi="Times New Roman" w:cs="Times New Roman"/>
          <w:sz w:val="24"/>
          <w:szCs w:val="24"/>
          <w:lang w:val="tr-TR"/>
        </w:rPr>
        <w:t>şovlaarının</w:t>
      </w:r>
      <w:proofErr w:type="spellEnd"/>
      <w:r w:rsidR="007C6848" w:rsidRPr="00C065E9">
        <w:rPr>
          <w:rFonts w:ascii="Times New Roman" w:hAnsi="Times New Roman" w:cs="Times New Roman"/>
          <w:sz w:val="24"/>
          <w:szCs w:val="24"/>
          <w:lang w:val="tr-TR"/>
        </w:rPr>
        <w:t xml:space="preserve"> yaklaşık kırk beş dakika sürdüğünü bu süre boyunca insanları eğlendirmeye çalıştıklarını söylüyorlar ve bu sürede bir </w:t>
      </w:r>
      <w:proofErr w:type="spellStart"/>
      <w:r w:rsidR="007C6848" w:rsidRPr="00C065E9">
        <w:rPr>
          <w:rFonts w:ascii="Times New Roman" w:hAnsi="Times New Roman" w:cs="Times New Roman"/>
          <w:sz w:val="24"/>
          <w:szCs w:val="24"/>
          <w:lang w:val="tr-TR"/>
        </w:rPr>
        <w:t>kafeye</w:t>
      </w:r>
      <w:proofErr w:type="spellEnd"/>
      <w:r w:rsidR="007C6848" w:rsidRPr="00C065E9">
        <w:rPr>
          <w:rFonts w:ascii="Times New Roman" w:hAnsi="Times New Roman" w:cs="Times New Roman"/>
          <w:sz w:val="24"/>
          <w:szCs w:val="24"/>
          <w:lang w:val="tr-TR"/>
        </w:rPr>
        <w:t xml:space="preserve"> oturdukları takdirde en azından 5 </w:t>
      </w:r>
      <w:proofErr w:type="spellStart"/>
      <w:r w:rsidR="007C6848" w:rsidRPr="00C065E9">
        <w:rPr>
          <w:rFonts w:ascii="Times New Roman" w:hAnsi="Times New Roman" w:cs="Times New Roman"/>
          <w:sz w:val="24"/>
          <w:szCs w:val="24"/>
          <w:lang w:val="tr-TR"/>
        </w:rPr>
        <w:t>euroluk</w:t>
      </w:r>
      <w:proofErr w:type="spellEnd"/>
      <w:r w:rsidR="007C6848" w:rsidRPr="00C065E9">
        <w:rPr>
          <w:rFonts w:ascii="Times New Roman" w:hAnsi="Times New Roman" w:cs="Times New Roman"/>
          <w:sz w:val="24"/>
          <w:szCs w:val="24"/>
          <w:lang w:val="tr-TR"/>
        </w:rPr>
        <w:t xml:space="preserve"> bir harcama yapacaklarını dolayısıyla kendi harcadıkları emeğin de bundan daha az kıymetli olmadığını belirtiyorlar. Dolayısıyla seyirciden para vermeden önce bir kez daha düşünüp verdikleri paranın gerçekten adil olup olmadığını bir kez daha düşünmelerini istiyorlar. Baktığımız zaman performansları öncesinde bu tarz bir konuşmayla insanlar üzerinde baskı kuran sanatçıların diğerlerine göre daha fazla para kazandıklarına şahit olduk. Bunun dışında </w:t>
      </w:r>
      <w:proofErr w:type="gramStart"/>
      <w:r w:rsidR="007C6848" w:rsidRPr="00C065E9">
        <w:rPr>
          <w:rFonts w:ascii="Times New Roman" w:hAnsi="Times New Roman" w:cs="Times New Roman"/>
          <w:sz w:val="24"/>
          <w:szCs w:val="24"/>
          <w:lang w:val="tr-TR"/>
        </w:rPr>
        <w:t>mekan</w:t>
      </w:r>
      <w:proofErr w:type="gramEnd"/>
      <w:r w:rsidR="007C6848" w:rsidRPr="00C065E9">
        <w:rPr>
          <w:rFonts w:ascii="Times New Roman" w:hAnsi="Times New Roman" w:cs="Times New Roman"/>
          <w:sz w:val="24"/>
          <w:szCs w:val="24"/>
          <w:lang w:val="tr-TR"/>
        </w:rPr>
        <w:t xml:space="preserve"> seçimi de sanatçıların kazançlarını engelleyen bir diğer faktör. </w:t>
      </w:r>
      <w:r w:rsidR="009244A5" w:rsidRPr="00C065E9">
        <w:rPr>
          <w:rFonts w:ascii="Times New Roman" w:hAnsi="Times New Roman" w:cs="Times New Roman"/>
          <w:sz w:val="24"/>
          <w:szCs w:val="24"/>
          <w:lang w:val="tr-TR"/>
        </w:rPr>
        <w:t xml:space="preserve">Örneğin turistik </w:t>
      </w:r>
      <w:proofErr w:type="gramStart"/>
      <w:r w:rsidR="009244A5" w:rsidRPr="00C065E9">
        <w:rPr>
          <w:rFonts w:ascii="Times New Roman" w:hAnsi="Times New Roman" w:cs="Times New Roman"/>
          <w:sz w:val="24"/>
          <w:szCs w:val="24"/>
          <w:lang w:val="tr-TR"/>
        </w:rPr>
        <w:t>mekanlar</w:t>
      </w:r>
      <w:proofErr w:type="gramEnd"/>
      <w:r w:rsidR="009244A5" w:rsidRPr="00C065E9">
        <w:rPr>
          <w:rFonts w:ascii="Times New Roman" w:hAnsi="Times New Roman" w:cs="Times New Roman"/>
          <w:sz w:val="24"/>
          <w:szCs w:val="24"/>
          <w:lang w:val="tr-TR"/>
        </w:rPr>
        <w:t xml:space="preserve"> ve büyük meydanlar her tip performans için herhangi bir yol kenarından daha uygun yerler. Ayrıca yaz sezonunda insanların daha çok dışarı çıktığı öğleden sonra saatleri de performans sergileme açısından uygun vakitler.</w:t>
      </w:r>
    </w:p>
    <w:p w:rsidR="001A788C" w:rsidRPr="00C065E9" w:rsidRDefault="009244A5" w:rsidP="00101EAC">
      <w:pPr>
        <w:spacing w:line="480" w:lineRule="auto"/>
        <w:jc w:val="both"/>
        <w:rPr>
          <w:rFonts w:ascii="Times New Roman" w:hAnsi="Times New Roman" w:cs="Times New Roman"/>
          <w:sz w:val="24"/>
          <w:szCs w:val="24"/>
          <w:lang w:val="tr-TR"/>
        </w:rPr>
      </w:pPr>
      <w:r w:rsidRPr="00C065E9">
        <w:rPr>
          <w:rFonts w:ascii="Times New Roman" w:hAnsi="Times New Roman" w:cs="Times New Roman"/>
          <w:sz w:val="24"/>
          <w:szCs w:val="24"/>
          <w:lang w:val="tr-TR"/>
        </w:rPr>
        <w:t>Yaptığımız incelemelerde sokak sanatını sürekli bir iş olarak görmeyenler de oldukça çoğunluktaydı. Bu insanların bir kısmı herhangi bir maddi kaygı gütmezken bir kısmı da sokak performansını sezonun yoğunlukta olduğu yaz döneminde yapılabilecek maddi bir destek olarak görüyorlardı.</w:t>
      </w:r>
      <w:r w:rsidR="00B71B2B" w:rsidRPr="00C065E9">
        <w:rPr>
          <w:rFonts w:ascii="Times New Roman" w:hAnsi="Times New Roman" w:cs="Times New Roman"/>
          <w:sz w:val="24"/>
          <w:szCs w:val="24"/>
          <w:lang w:val="tr-TR"/>
        </w:rPr>
        <w:t xml:space="preserve"> Örneğin karşılaştığımız gruplar arasında Finlandiya’dan Hollanda’ya gelmiş ve dönüş için yol parası biriktiren bir grup ve </w:t>
      </w:r>
      <w:proofErr w:type="spellStart"/>
      <w:r w:rsidR="00B71B2B" w:rsidRPr="00C065E9">
        <w:rPr>
          <w:rFonts w:ascii="Times New Roman" w:hAnsi="Times New Roman" w:cs="Times New Roman"/>
          <w:sz w:val="24"/>
          <w:szCs w:val="24"/>
          <w:lang w:val="tr-TR"/>
        </w:rPr>
        <w:t>Litvanya’dan</w:t>
      </w:r>
      <w:proofErr w:type="spellEnd"/>
      <w:r w:rsidR="00B71B2B" w:rsidRPr="00C065E9">
        <w:rPr>
          <w:rFonts w:ascii="Times New Roman" w:hAnsi="Times New Roman" w:cs="Times New Roman"/>
          <w:sz w:val="24"/>
          <w:szCs w:val="24"/>
          <w:lang w:val="tr-TR"/>
        </w:rPr>
        <w:t xml:space="preserve"> karavanla Avrupa turuna çıkmış, bu esnada da </w:t>
      </w:r>
      <w:proofErr w:type="spellStart"/>
      <w:r w:rsidR="00B71B2B" w:rsidRPr="00C065E9">
        <w:rPr>
          <w:rFonts w:ascii="Times New Roman" w:hAnsi="Times New Roman" w:cs="Times New Roman"/>
          <w:sz w:val="24"/>
          <w:szCs w:val="24"/>
          <w:lang w:val="tr-TR"/>
        </w:rPr>
        <w:t>seyehatleri</w:t>
      </w:r>
      <w:proofErr w:type="spellEnd"/>
      <w:r w:rsidR="00B71B2B" w:rsidRPr="00C065E9">
        <w:rPr>
          <w:rFonts w:ascii="Times New Roman" w:hAnsi="Times New Roman" w:cs="Times New Roman"/>
          <w:sz w:val="24"/>
          <w:szCs w:val="24"/>
          <w:lang w:val="tr-TR"/>
        </w:rPr>
        <w:t xml:space="preserve"> için harcadıkları parayı sokak müziğiyle çıkarmaya çalışan bir öğrenci grubu vardı. </w:t>
      </w:r>
      <w:r w:rsidR="002A43CC" w:rsidRPr="00C065E9">
        <w:rPr>
          <w:rFonts w:ascii="Times New Roman" w:hAnsi="Times New Roman" w:cs="Times New Roman"/>
          <w:sz w:val="24"/>
          <w:szCs w:val="24"/>
          <w:lang w:val="tr-TR"/>
        </w:rPr>
        <w:t>Ayrıca hiç maddi kaygı gütmeyen insanlar olduğunu da gördük. Bu tarz kişiler genellikle müzisyenlikle uğraşıyor ve insanların yeni bestelerini nasıl karşıladıklarını ölçüyor ya da maddi olarak hiç kaygı duymadan sadece zevk aldığı için bu işi yapıyor.</w:t>
      </w:r>
    </w:p>
    <w:p w:rsidR="008D518C" w:rsidRPr="00C065E9" w:rsidRDefault="008D518C" w:rsidP="00EE1317">
      <w:pPr>
        <w:spacing w:line="480" w:lineRule="auto"/>
        <w:jc w:val="both"/>
        <w:rPr>
          <w:rFonts w:ascii="Times New Roman" w:hAnsi="Times New Roman" w:cs="Times New Roman"/>
          <w:b/>
          <w:bCs/>
          <w:lang w:val="tr-TR"/>
        </w:rPr>
      </w:pPr>
    </w:p>
    <w:p w:rsidR="001A09CC" w:rsidRPr="00C065E9" w:rsidRDefault="001A09CC" w:rsidP="00EE1317">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lastRenderedPageBreak/>
        <w:t xml:space="preserve">4. Sanatçılar arası organizasyon ve iletişim </w:t>
      </w:r>
    </w:p>
    <w:p w:rsidR="001A788C" w:rsidRPr="00C065E9" w:rsidRDefault="001A09CC" w:rsidP="00305719">
      <w:pPr>
        <w:spacing w:line="480" w:lineRule="auto"/>
        <w:jc w:val="both"/>
        <w:rPr>
          <w:rFonts w:ascii="Times New Roman" w:hAnsi="Times New Roman" w:cs="Times New Roman"/>
          <w:bCs/>
          <w:sz w:val="24"/>
          <w:szCs w:val="24"/>
          <w:lang w:val="tr-TR"/>
        </w:rPr>
      </w:pPr>
      <w:r w:rsidRPr="00C065E9">
        <w:rPr>
          <w:rFonts w:ascii="Times New Roman" w:hAnsi="Times New Roman" w:cs="Times New Roman"/>
          <w:bCs/>
          <w:sz w:val="24"/>
          <w:szCs w:val="24"/>
          <w:lang w:val="tr-TR"/>
        </w:rPr>
        <w:t xml:space="preserve">Yurtiçinde ve yurtdışında sokak sanatının yaygın olduğu yerlerde yaptığımız gözlemler sonucunda ve yaptığımız okumalardan edindiğimiz bilgilerle sanatçıların </w:t>
      </w:r>
      <w:proofErr w:type="gramStart"/>
      <w:r w:rsidRPr="00C065E9">
        <w:rPr>
          <w:rFonts w:ascii="Times New Roman" w:hAnsi="Times New Roman" w:cs="Times New Roman"/>
          <w:bCs/>
          <w:sz w:val="24"/>
          <w:szCs w:val="24"/>
          <w:lang w:val="tr-TR"/>
        </w:rPr>
        <w:t>mekan</w:t>
      </w:r>
      <w:proofErr w:type="gramEnd"/>
      <w:r w:rsidRPr="00C065E9">
        <w:rPr>
          <w:rFonts w:ascii="Times New Roman" w:hAnsi="Times New Roman" w:cs="Times New Roman"/>
          <w:bCs/>
          <w:sz w:val="24"/>
          <w:szCs w:val="24"/>
          <w:lang w:val="tr-TR"/>
        </w:rPr>
        <w:t xml:space="preserve"> ve zaman seçimlerinin farklı parametreleri bağlı olduğunu gözlemledik.</w:t>
      </w:r>
      <w:r w:rsidR="009C0C93" w:rsidRPr="00C065E9">
        <w:rPr>
          <w:rFonts w:ascii="Times New Roman" w:hAnsi="Times New Roman" w:cs="Times New Roman"/>
          <w:bCs/>
          <w:sz w:val="24"/>
          <w:szCs w:val="24"/>
          <w:lang w:val="tr-TR"/>
        </w:rPr>
        <w:t xml:space="preserve"> Örneğin, yaptığımız okumalardan biri olan </w:t>
      </w:r>
      <w:proofErr w:type="spellStart"/>
      <w:r w:rsidR="009C0C93" w:rsidRPr="00C065E9">
        <w:rPr>
          <w:rFonts w:ascii="Times New Roman" w:hAnsi="Times New Roman" w:cs="Times New Roman"/>
          <w:bCs/>
          <w:sz w:val="24"/>
          <w:szCs w:val="24"/>
          <w:lang w:val="tr-TR"/>
        </w:rPr>
        <w:t>Paolo</w:t>
      </w:r>
      <w:proofErr w:type="spellEnd"/>
      <w:r w:rsidR="009C0C93" w:rsidRPr="00C065E9">
        <w:rPr>
          <w:rFonts w:ascii="Times New Roman" w:hAnsi="Times New Roman" w:cs="Times New Roman"/>
          <w:bCs/>
          <w:sz w:val="24"/>
          <w:szCs w:val="24"/>
          <w:lang w:val="tr-TR"/>
        </w:rPr>
        <w:t xml:space="preserve"> </w:t>
      </w:r>
      <w:proofErr w:type="spellStart"/>
      <w:r w:rsidR="009C0C93" w:rsidRPr="00C065E9">
        <w:rPr>
          <w:rFonts w:ascii="Times New Roman" w:hAnsi="Times New Roman" w:cs="Times New Roman"/>
          <w:bCs/>
          <w:sz w:val="24"/>
          <w:szCs w:val="24"/>
          <w:lang w:val="tr-TR"/>
        </w:rPr>
        <w:t>Prato’nun</w:t>
      </w:r>
      <w:proofErr w:type="spellEnd"/>
      <w:r w:rsidR="009C0C93" w:rsidRPr="00C065E9">
        <w:rPr>
          <w:rFonts w:ascii="Times New Roman" w:hAnsi="Times New Roman" w:cs="Times New Roman"/>
          <w:bCs/>
          <w:sz w:val="24"/>
          <w:szCs w:val="24"/>
          <w:lang w:val="tr-TR"/>
        </w:rPr>
        <w:t xml:space="preserve"> </w:t>
      </w:r>
      <w:proofErr w:type="spellStart"/>
      <w:r w:rsidR="009C0C93" w:rsidRPr="00C065E9">
        <w:rPr>
          <w:rFonts w:ascii="Times New Roman" w:hAnsi="Times New Roman" w:cs="Times New Roman"/>
          <w:bCs/>
          <w:sz w:val="24"/>
          <w:szCs w:val="24"/>
          <w:lang w:val="tr-TR"/>
        </w:rPr>
        <w:t>Music</w:t>
      </w:r>
      <w:proofErr w:type="spellEnd"/>
      <w:r w:rsidR="009C0C93" w:rsidRPr="00C065E9">
        <w:rPr>
          <w:rFonts w:ascii="Times New Roman" w:hAnsi="Times New Roman" w:cs="Times New Roman"/>
          <w:bCs/>
          <w:sz w:val="24"/>
          <w:szCs w:val="24"/>
          <w:lang w:val="tr-TR"/>
        </w:rPr>
        <w:t xml:space="preserve"> in </w:t>
      </w:r>
      <w:proofErr w:type="spellStart"/>
      <w:r w:rsidR="009C0C93" w:rsidRPr="00C065E9">
        <w:rPr>
          <w:rFonts w:ascii="Times New Roman" w:hAnsi="Times New Roman" w:cs="Times New Roman"/>
          <w:bCs/>
          <w:sz w:val="24"/>
          <w:szCs w:val="24"/>
          <w:lang w:val="tr-TR"/>
        </w:rPr>
        <w:t>the</w:t>
      </w:r>
      <w:proofErr w:type="spellEnd"/>
      <w:r w:rsidR="009C0C93" w:rsidRPr="00C065E9">
        <w:rPr>
          <w:rFonts w:ascii="Times New Roman" w:hAnsi="Times New Roman" w:cs="Times New Roman"/>
          <w:bCs/>
          <w:sz w:val="24"/>
          <w:szCs w:val="24"/>
          <w:lang w:val="tr-TR"/>
        </w:rPr>
        <w:t xml:space="preserve"> </w:t>
      </w:r>
      <w:proofErr w:type="spellStart"/>
      <w:r w:rsidR="009C0C93" w:rsidRPr="00C065E9">
        <w:rPr>
          <w:rFonts w:ascii="Times New Roman" w:hAnsi="Times New Roman" w:cs="Times New Roman"/>
          <w:bCs/>
          <w:sz w:val="24"/>
          <w:szCs w:val="24"/>
          <w:lang w:val="tr-TR"/>
        </w:rPr>
        <w:t>Streets</w:t>
      </w:r>
      <w:proofErr w:type="spellEnd"/>
      <w:r w:rsidR="009C0C93" w:rsidRPr="00C065E9">
        <w:rPr>
          <w:rFonts w:ascii="Times New Roman" w:hAnsi="Times New Roman" w:cs="Times New Roman"/>
          <w:bCs/>
          <w:sz w:val="24"/>
          <w:szCs w:val="24"/>
          <w:lang w:val="tr-TR"/>
        </w:rPr>
        <w:t xml:space="preserve">: </w:t>
      </w:r>
      <w:proofErr w:type="spellStart"/>
      <w:r w:rsidR="009C0C93" w:rsidRPr="00C065E9">
        <w:rPr>
          <w:rFonts w:ascii="Times New Roman" w:hAnsi="Times New Roman" w:cs="Times New Roman"/>
          <w:bCs/>
          <w:sz w:val="24"/>
          <w:szCs w:val="24"/>
          <w:lang w:val="tr-TR"/>
        </w:rPr>
        <w:t>The</w:t>
      </w:r>
      <w:proofErr w:type="spellEnd"/>
      <w:r w:rsidR="009C0C93" w:rsidRPr="00C065E9">
        <w:rPr>
          <w:rFonts w:ascii="Times New Roman" w:hAnsi="Times New Roman" w:cs="Times New Roman"/>
          <w:bCs/>
          <w:sz w:val="24"/>
          <w:szCs w:val="24"/>
          <w:lang w:val="tr-TR"/>
        </w:rPr>
        <w:t xml:space="preserve"> </w:t>
      </w:r>
      <w:proofErr w:type="spellStart"/>
      <w:r w:rsidR="009C0C93" w:rsidRPr="00C065E9">
        <w:rPr>
          <w:rFonts w:ascii="Times New Roman" w:hAnsi="Times New Roman" w:cs="Times New Roman"/>
          <w:bCs/>
          <w:sz w:val="24"/>
          <w:szCs w:val="24"/>
          <w:lang w:val="tr-TR"/>
        </w:rPr>
        <w:t>Example</w:t>
      </w:r>
      <w:proofErr w:type="spellEnd"/>
      <w:r w:rsidR="009C0C93" w:rsidRPr="00C065E9">
        <w:rPr>
          <w:rFonts w:ascii="Times New Roman" w:hAnsi="Times New Roman" w:cs="Times New Roman"/>
          <w:bCs/>
          <w:sz w:val="24"/>
          <w:szCs w:val="24"/>
          <w:lang w:val="tr-TR"/>
        </w:rPr>
        <w:t xml:space="preserve"> of Washington </w:t>
      </w:r>
      <w:proofErr w:type="spellStart"/>
      <w:r w:rsidR="009C0C93" w:rsidRPr="00C065E9">
        <w:rPr>
          <w:rFonts w:ascii="Times New Roman" w:hAnsi="Times New Roman" w:cs="Times New Roman"/>
          <w:bCs/>
          <w:sz w:val="24"/>
          <w:szCs w:val="24"/>
          <w:lang w:val="tr-TR"/>
        </w:rPr>
        <w:t>Square</w:t>
      </w:r>
      <w:proofErr w:type="spellEnd"/>
      <w:r w:rsidR="009C0C93" w:rsidRPr="00C065E9">
        <w:rPr>
          <w:rFonts w:ascii="Times New Roman" w:hAnsi="Times New Roman" w:cs="Times New Roman"/>
          <w:bCs/>
          <w:sz w:val="24"/>
          <w:szCs w:val="24"/>
          <w:lang w:val="tr-TR"/>
        </w:rPr>
        <w:t xml:space="preserve"> Park in New York </w:t>
      </w:r>
      <w:proofErr w:type="spellStart"/>
      <w:r w:rsidR="009C0C93" w:rsidRPr="00C065E9">
        <w:rPr>
          <w:rFonts w:ascii="Times New Roman" w:hAnsi="Times New Roman" w:cs="Times New Roman"/>
          <w:bCs/>
          <w:sz w:val="24"/>
          <w:szCs w:val="24"/>
          <w:lang w:val="tr-TR"/>
        </w:rPr>
        <w:t>City</w:t>
      </w:r>
      <w:proofErr w:type="spellEnd"/>
      <w:r w:rsidR="009C0C93" w:rsidRPr="00C065E9">
        <w:rPr>
          <w:rFonts w:ascii="Times New Roman" w:hAnsi="Times New Roman" w:cs="Times New Roman"/>
          <w:bCs/>
          <w:sz w:val="24"/>
          <w:szCs w:val="24"/>
          <w:lang w:val="tr-TR"/>
        </w:rPr>
        <w:t xml:space="preserve"> yazısında kimlerin sokak sanatçısı olarak tanımlandığını ve sanatçıların parkta nasıl dağıldıklarını okuduk. </w:t>
      </w:r>
      <w:proofErr w:type="spellStart"/>
      <w:r w:rsidR="009C0C93" w:rsidRPr="00C065E9">
        <w:rPr>
          <w:rFonts w:ascii="Times New Roman" w:hAnsi="Times New Roman" w:cs="Times New Roman"/>
          <w:bCs/>
          <w:sz w:val="24"/>
          <w:szCs w:val="24"/>
          <w:lang w:val="tr-TR"/>
        </w:rPr>
        <w:t>Prato</w:t>
      </w:r>
      <w:proofErr w:type="spellEnd"/>
      <w:r w:rsidR="009C0C93" w:rsidRPr="00C065E9">
        <w:rPr>
          <w:rFonts w:ascii="Times New Roman" w:hAnsi="Times New Roman" w:cs="Times New Roman"/>
          <w:bCs/>
          <w:sz w:val="24"/>
          <w:szCs w:val="24"/>
          <w:lang w:val="tr-TR"/>
        </w:rPr>
        <w:t xml:space="preserve">, </w:t>
      </w:r>
      <w:r w:rsidR="00293FC6" w:rsidRPr="00C065E9">
        <w:rPr>
          <w:rFonts w:ascii="Times New Roman" w:hAnsi="Times New Roman" w:cs="Times New Roman"/>
          <w:bCs/>
          <w:sz w:val="24"/>
          <w:szCs w:val="24"/>
          <w:lang w:val="tr-TR"/>
        </w:rPr>
        <w:t xml:space="preserve">sokak sanatçılarının sadece müzisyenler olmadığını cambazların, komedyenlerin yani kısaca sokakta canlı performans yaparak sanatlarını sergileyen insanlardan oluştuğunu anlatmaktadır. Washington </w:t>
      </w:r>
      <w:proofErr w:type="spellStart"/>
      <w:r w:rsidR="00293FC6" w:rsidRPr="00C065E9">
        <w:rPr>
          <w:rFonts w:ascii="Times New Roman" w:hAnsi="Times New Roman" w:cs="Times New Roman"/>
          <w:bCs/>
          <w:sz w:val="24"/>
          <w:szCs w:val="24"/>
          <w:lang w:val="tr-TR"/>
        </w:rPr>
        <w:t>Square</w:t>
      </w:r>
      <w:proofErr w:type="spellEnd"/>
      <w:r w:rsidR="00293FC6" w:rsidRPr="00C065E9">
        <w:rPr>
          <w:rFonts w:ascii="Times New Roman" w:hAnsi="Times New Roman" w:cs="Times New Roman"/>
          <w:bCs/>
          <w:sz w:val="24"/>
          <w:szCs w:val="24"/>
          <w:lang w:val="tr-TR"/>
        </w:rPr>
        <w:t xml:space="preserve"> Park kapsamında verdiği örnekte, sanatçıların gruplarına göre birbirlerini etkilemeyecek şekilde </w:t>
      </w:r>
      <w:r w:rsidR="00BD5364" w:rsidRPr="00C065E9">
        <w:rPr>
          <w:rFonts w:ascii="Times New Roman" w:hAnsi="Times New Roman" w:cs="Times New Roman"/>
          <w:bCs/>
          <w:sz w:val="24"/>
          <w:szCs w:val="24"/>
          <w:lang w:val="tr-TR"/>
        </w:rPr>
        <w:t xml:space="preserve">adeta bir festival alanında olduğu gibi </w:t>
      </w:r>
      <w:r w:rsidR="00293FC6" w:rsidRPr="00C065E9">
        <w:rPr>
          <w:rFonts w:ascii="Times New Roman" w:hAnsi="Times New Roman" w:cs="Times New Roman"/>
          <w:bCs/>
          <w:sz w:val="24"/>
          <w:szCs w:val="24"/>
          <w:lang w:val="tr-TR"/>
        </w:rPr>
        <w:t xml:space="preserve">dizildiklerini açıklamaktadır. </w:t>
      </w:r>
      <w:r w:rsidR="0077737E" w:rsidRPr="00C065E9">
        <w:rPr>
          <w:rFonts w:ascii="Times New Roman" w:hAnsi="Times New Roman" w:cs="Times New Roman"/>
          <w:bCs/>
          <w:sz w:val="24"/>
          <w:szCs w:val="24"/>
          <w:lang w:val="tr-TR"/>
        </w:rPr>
        <w:t xml:space="preserve">Öte yandan, yaptığımız araştırmalar sonucunda bu dağılımların bazı ortak noktaları olmasına rağmen bulunduğumuz yerlere göre bazı değişiklikler gösterdiğini de gözlemledik. Bunlar genellikle sanatçıların performanslarını sokakta sergilemelerinden dolayı ortaya çıkan doğal nedenlerdi. Sanatçılar yaptıkları sanatın daha fazla insan tarafından izlenmesini istediklerinden performanslarının türüne göre kendilerine uygun ortam arıyorlar. </w:t>
      </w:r>
      <w:r w:rsidR="001C2D62" w:rsidRPr="00C065E9">
        <w:rPr>
          <w:rFonts w:ascii="Times New Roman" w:hAnsi="Times New Roman" w:cs="Times New Roman"/>
          <w:bCs/>
          <w:sz w:val="24"/>
          <w:szCs w:val="24"/>
          <w:lang w:val="tr-TR"/>
        </w:rPr>
        <w:t xml:space="preserve">Saha çalışmamıza başlamadan önce Ayşe Öncü’yle yaptığımız görüşmelerde onun da söylediği gibi sanatçının daha fazla insana ulaşması için birikme olabilen yerleri tercih etmesi gerekmektedir. </w:t>
      </w:r>
      <w:proofErr w:type="gramStart"/>
      <w:r w:rsidR="001C2D62" w:rsidRPr="00C065E9">
        <w:rPr>
          <w:rFonts w:ascii="Times New Roman" w:hAnsi="Times New Roman" w:cs="Times New Roman"/>
          <w:bCs/>
          <w:sz w:val="24"/>
          <w:szCs w:val="24"/>
          <w:lang w:val="tr-TR"/>
        </w:rPr>
        <w:t>Nitekim,</w:t>
      </w:r>
      <w:proofErr w:type="gramEnd"/>
      <w:r w:rsidR="001C2D62" w:rsidRPr="00C065E9">
        <w:rPr>
          <w:rFonts w:ascii="Times New Roman" w:hAnsi="Times New Roman" w:cs="Times New Roman"/>
          <w:bCs/>
          <w:sz w:val="24"/>
          <w:szCs w:val="24"/>
          <w:lang w:val="tr-TR"/>
        </w:rPr>
        <w:t xml:space="preserve"> yaptığımız gözlemlerde sanatçıların insanların durup izleyebilecekleri geniş meydanları tercih ettiklerini gördük. Ayrıca yaptığımız röportajlarda sanatçılara </w:t>
      </w:r>
      <w:proofErr w:type="gramStart"/>
      <w:r w:rsidR="001C2D62" w:rsidRPr="00C065E9">
        <w:rPr>
          <w:rFonts w:ascii="Times New Roman" w:hAnsi="Times New Roman" w:cs="Times New Roman"/>
          <w:bCs/>
          <w:sz w:val="24"/>
          <w:szCs w:val="24"/>
          <w:lang w:val="tr-TR"/>
        </w:rPr>
        <w:t>mekan</w:t>
      </w:r>
      <w:proofErr w:type="gramEnd"/>
      <w:r w:rsidR="001C2D62" w:rsidRPr="00C065E9">
        <w:rPr>
          <w:rFonts w:ascii="Times New Roman" w:hAnsi="Times New Roman" w:cs="Times New Roman"/>
          <w:bCs/>
          <w:sz w:val="24"/>
          <w:szCs w:val="24"/>
          <w:lang w:val="tr-TR"/>
        </w:rPr>
        <w:t xml:space="preserve"> seçerken nelere dikkat ettiklerini sorduk. Verdikleri cevaplar gözlemlediklerimiz ve okuduklarımızla paraleldi. Örneğin, Amsterdam’da yaptığımız gözlemlerde sana</w:t>
      </w:r>
      <w:r w:rsidR="00584029" w:rsidRPr="00C065E9">
        <w:rPr>
          <w:rFonts w:ascii="Times New Roman" w:hAnsi="Times New Roman" w:cs="Times New Roman"/>
          <w:bCs/>
          <w:sz w:val="24"/>
          <w:szCs w:val="24"/>
          <w:lang w:val="tr-TR"/>
        </w:rPr>
        <w:t xml:space="preserve">tçıların genellikle </w:t>
      </w:r>
      <w:proofErr w:type="spellStart"/>
      <w:r w:rsidR="00584029" w:rsidRPr="00C065E9">
        <w:rPr>
          <w:rFonts w:ascii="Times New Roman" w:hAnsi="Times New Roman" w:cs="Times New Roman"/>
          <w:bCs/>
          <w:sz w:val="24"/>
          <w:szCs w:val="24"/>
          <w:lang w:val="tr-TR"/>
        </w:rPr>
        <w:t>Leidseplein</w:t>
      </w:r>
      <w:proofErr w:type="spellEnd"/>
      <w:r w:rsidR="00584029" w:rsidRPr="00C065E9">
        <w:rPr>
          <w:rFonts w:ascii="Times New Roman" w:hAnsi="Times New Roman" w:cs="Times New Roman"/>
          <w:bCs/>
          <w:sz w:val="24"/>
          <w:szCs w:val="24"/>
          <w:lang w:val="tr-TR"/>
        </w:rPr>
        <w:t xml:space="preserve">, </w:t>
      </w:r>
      <w:proofErr w:type="spellStart"/>
      <w:r w:rsidR="00584029" w:rsidRPr="00C065E9">
        <w:rPr>
          <w:rFonts w:ascii="Times New Roman" w:hAnsi="Times New Roman" w:cs="Times New Roman"/>
          <w:bCs/>
          <w:sz w:val="24"/>
          <w:szCs w:val="24"/>
          <w:lang w:val="tr-TR"/>
        </w:rPr>
        <w:t>Rembrandtplein</w:t>
      </w:r>
      <w:proofErr w:type="spellEnd"/>
      <w:r w:rsidR="00584029" w:rsidRPr="00C065E9">
        <w:rPr>
          <w:rFonts w:ascii="Times New Roman" w:hAnsi="Times New Roman" w:cs="Times New Roman"/>
          <w:bCs/>
          <w:sz w:val="24"/>
          <w:szCs w:val="24"/>
          <w:lang w:val="tr-TR"/>
        </w:rPr>
        <w:t xml:space="preserve"> ve Dam meydanlarında performanslarını sergilediklerini gördük. </w:t>
      </w:r>
      <w:proofErr w:type="spellStart"/>
      <w:r w:rsidR="00584029" w:rsidRPr="00C065E9">
        <w:rPr>
          <w:rFonts w:ascii="Times New Roman" w:hAnsi="Times New Roman" w:cs="Times New Roman"/>
          <w:bCs/>
          <w:sz w:val="24"/>
          <w:szCs w:val="24"/>
          <w:lang w:val="tr-TR"/>
        </w:rPr>
        <w:t>Leidseplein</w:t>
      </w:r>
      <w:proofErr w:type="spellEnd"/>
      <w:r w:rsidR="00584029" w:rsidRPr="00C065E9">
        <w:rPr>
          <w:rFonts w:ascii="Times New Roman" w:hAnsi="Times New Roman" w:cs="Times New Roman"/>
          <w:bCs/>
          <w:sz w:val="24"/>
          <w:szCs w:val="24"/>
          <w:lang w:val="tr-TR"/>
        </w:rPr>
        <w:t xml:space="preserve">, çevresinde insanların oturup bir şeyler yiyebilecekleri </w:t>
      </w:r>
      <w:proofErr w:type="spellStart"/>
      <w:r w:rsidR="00584029" w:rsidRPr="00C065E9">
        <w:rPr>
          <w:rFonts w:ascii="Times New Roman" w:hAnsi="Times New Roman" w:cs="Times New Roman"/>
          <w:bCs/>
          <w:sz w:val="24"/>
          <w:szCs w:val="24"/>
          <w:lang w:val="tr-TR"/>
        </w:rPr>
        <w:t>cafelerin</w:t>
      </w:r>
      <w:proofErr w:type="spellEnd"/>
      <w:r w:rsidR="00584029" w:rsidRPr="00C065E9">
        <w:rPr>
          <w:rFonts w:ascii="Times New Roman" w:hAnsi="Times New Roman" w:cs="Times New Roman"/>
          <w:bCs/>
          <w:sz w:val="24"/>
          <w:szCs w:val="24"/>
          <w:lang w:val="tr-TR"/>
        </w:rPr>
        <w:t xml:space="preserve"> olduğu </w:t>
      </w:r>
      <w:r w:rsidR="00584029" w:rsidRPr="00C065E9">
        <w:rPr>
          <w:rFonts w:ascii="Times New Roman" w:hAnsi="Times New Roman" w:cs="Times New Roman"/>
          <w:bCs/>
          <w:sz w:val="24"/>
          <w:szCs w:val="24"/>
          <w:lang w:val="tr-TR"/>
        </w:rPr>
        <w:lastRenderedPageBreak/>
        <w:t xml:space="preserve">ortasında boş ve geniş alan olan bir meydandır. Aynı şekilde </w:t>
      </w:r>
      <w:proofErr w:type="spellStart"/>
      <w:r w:rsidR="00584029" w:rsidRPr="00C065E9">
        <w:rPr>
          <w:rFonts w:ascii="Times New Roman" w:hAnsi="Times New Roman" w:cs="Times New Roman"/>
          <w:bCs/>
          <w:sz w:val="24"/>
          <w:szCs w:val="24"/>
          <w:lang w:val="tr-TR"/>
        </w:rPr>
        <w:t>Rembrandtplein’de</w:t>
      </w:r>
      <w:proofErr w:type="spellEnd"/>
      <w:r w:rsidR="00584029" w:rsidRPr="00C065E9">
        <w:rPr>
          <w:rFonts w:ascii="Times New Roman" w:hAnsi="Times New Roman" w:cs="Times New Roman"/>
          <w:bCs/>
          <w:sz w:val="24"/>
          <w:szCs w:val="24"/>
          <w:lang w:val="tr-TR"/>
        </w:rPr>
        <w:t xml:space="preserve"> de insanların oturup dinlenebilecekleri yerlerin tam karşısında sanatçılar performanslarını sergiliyorlar. Ayrıca Paris’te yaptığımız araştırmalarda da sanatçıların genellikle saydığımız parametrelere bağlı olarak belirli yerlerde </w:t>
      </w:r>
      <w:proofErr w:type="spellStart"/>
      <w:r w:rsidR="00584029" w:rsidRPr="00C065E9">
        <w:rPr>
          <w:rFonts w:ascii="Times New Roman" w:hAnsi="Times New Roman" w:cs="Times New Roman"/>
          <w:bCs/>
          <w:sz w:val="24"/>
          <w:szCs w:val="24"/>
          <w:lang w:val="tr-TR"/>
        </w:rPr>
        <w:t>toplandılarını</w:t>
      </w:r>
      <w:proofErr w:type="spellEnd"/>
      <w:r w:rsidR="00584029" w:rsidRPr="00C065E9">
        <w:rPr>
          <w:rFonts w:ascii="Times New Roman" w:hAnsi="Times New Roman" w:cs="Times New Roman"/>
          <w:bCs/>
          <w:sz w:val="24"/>
          <w:szCs w:val="24"/>
          <w:lang w:val="tr-TR"/>
        </w:rPr>
        <w:t xml:space="preserve"> gözlemledik. Bu da bize sanatçıların aslında sanatlarını daha fazla insana ulaştırmaya çalıştıklarını gösteriyor. Ayrıca, bir başka neden olarak özellikle grup olarak performans gösteren dansçıların ve çeşitli aletleri kullanan cambazların yeterli alan ihtiyaçlarını sayabiliriz. </w:t>
      </w:r>
      <w:r w:rsidR="008B61F6" w:rsidRPr="00C065E9">
        <w:rPr>
          <w:rFonts w:ascii="Times New Roman" w:hAnsi="Times New Roman" w:cs="Times New Roman"/>
          <w:bCs/>
          <w:sz w:val="24"/>
          <w:szCs w:val="24"/>
          <w:lang w:val="tr-TR"/>
        </w:rPr>
        <w:t>Sokak sanatçılarıyla yaptığımız röportajlarda sanatçılar arasında rekabet olup olmadığını ve sorunlar yaşayıp yaşamadıklarını sorduk.</w:t>
      </w:r>
      <w:r w:rsidR="00C526CB" w:rsidRPr="00C065E9">
        <w:rPr>
          <w:rFonts w:ascii="Times New Roman" w:hAnsi="Times New Roman" w:cs="Times New Roman"/>
          <w:bCs/>
          <w:sz w:val="24"/>
          <w:szCs w:val="24"/>
          <w:lang w:val="tr-TR"/>
        </w:rPr>
        <w:t xml:space="preserve"> </w:t>
      </w:r>
      <w:r w:rsidR="008B61F6" w:rsidRPr="00C065E9">
        <w:rPr>
          <w:rFonts w:ascii="Times New Roman" w:hAnsi="Times New Roman" w:cs="Times New Roman"/>
          <w:bCs/>
          <w:sz w:val="24"/>
          <w:szCs w:val="24"/>
          <w:lang w:val="tr-TR"/>
        </w:rPr>
        <w:t xml:space="preserve"> Sanatçılardan aldığımız cevapların büyük oranında bunun bir problem olmadığını birbirleriyle konuşarak anlaştıklarını gözlemledik. Örneğin,</w:t>
      </w:r>
      <w:r w:rsidR="00C526CB" w:rsidRPr="00C065E9">
        <w:rPr>
          <w:rFonts w:ascii="Times New Roman" w:hAnsi="Times New Roman" w:cs="Times New Roman"/>
          <w:bCs/>
          <w:sz w:val="24"/>
          <w:szCs w:val="24"/>
          <w:lang w:val="tr-TR"/>
        </w:rPr>
        <w:t xml:space="preserve"> eğer ortam bunun için uygunsa sanatçılar birbirlerinden etkilenmeyecekleri şekilde uzaklaşarak kendi performanslarını sergiliyorlar. Ortam uygun değilse ve </w:t>
      </w:r>
      <w:r w:rsidR="008B61F6" w:rsidRPr="00C065E9">
        <w:rPr>
          <w:rFonts w:ascii="Times New Roman" w:hAnsi="Times New Roman" w:cs="Times New Roman"/>
          <w:bCs/>
          <w:sz w:val="24"/>
          <w:szCs w:val="24"/>
          <w:lang w:val="tr-TR"/>
        </w:rPr>
        <w:t>iki grup varsa bunlardan önce gelenlerin üstünlüklerinin olduğunu ve bir iki saat süre vererek ikinci grubun onların yerini aldıklarını söylediler. Öte yandan, bazı sanatçılar bu iletişimin onlar için çok zor olduğunu ifade ettiler. Anlaşmaya yanaşmayan sanatçıların olduğunu ve bu durumun kendileri için zorluklar yarattığını söyledi</w:t>
      </w:r>
      <w:r w:rsidR="00225897" w:rsidRPr="00C065E9">
        <w:rPr>
          <w:rFonts w:ascii="Times New Roman" w:hAnsi="Times New Roman" w:cs="Times New Roman"/>
          <w:bCs/>
          <w:sz w:val="24"/>
          <w:szCs w:val="24"/>
          <w:lang w:val="tr-TR"/>
        </w:rPr>
        <w:t xml:space="preserve">ler. </w:t>
      </w:r>
      <w:r w:rsidR="00EF7B34" w:rsidRPr="00C065E9">
        <w:rPr>
          <w:rFonts w:ascii="Times New Roman" w:hAnsi="Times New Roman" w:cs="Times New Roman"/>
          <w:bCs/>
          <w:sz w:val="24"/>
          <w:szCs w:val="24"/>
          <w:lang w:val="tr-TR"/>
        </w:rPr>
        <w:t xml:space="preserve">Kendi yaptığımız gözlemlerimiz sonucunda bu gibi sıkıntıların sokak sanatını maddi kaygılar içinde yapan sanatçılarda daha fazla yaşandığını belirtmek isteriz. </w:t>
      </w:r>
      <w:r w:rsidR="00D5422E" w:rsidRPr="00C065E9">
        <w:rPr>
          <w:rFonts w:ascii="Times New Roman" w:hAnsi="Times New Roman" w:cs="Times New Roman"/>
          <w:bCs/>
          <w:sz w:val="24"/>
          <w:szCs w:val="24"/>
          <w:lang w:val="tr-TR"/>
        </w:rPr>
        <w:t xml:space="preserve">Çünkü bu tarz anlaşmazlıkların temel sebebinin aslında daha fazla seyirciye ulaşıp daha fazla para toplamak olduğunu gözlemledik. </w:t>
      </w:r>
      <w:r w:rsidR="000F4888" w:rsidRPr="00C065E9">
        <w:rPr>
          <w:rFonts w:ascii="Times New Roman" w:hAnsi="Times New Roman" w:cs="Times New Roman"/>
          <w:bCs/>
          <w:sz w:val="24"/>
          <w:szCs w:val="24"/>
          <w:lang w:val="tr-TR"/>
        </w:rPr>
        <w:t xml:space="preserve">Sanatçıların zaman seçimlerinin de aslında hava durumuyla ilgili olduğunu belirtmekle beraber genellikle saat </w:t>
      </w:r>
      <w:proofErr w:type="gramStart"/>
      <w:r w:rsidR="000F4888" w:rsidRPr="00C065E9">
        <w:rPr>
          <w:rFonts w:ascii="Times New Roman" w:hAnsi="Times New Roman" w:cs="Times New Roman"/>
          <w:bCs/>
          <w:sz w:val="24"/>
          <w:szCs w:val="24"/>
          <w:lang w:val="tr-TR"/>
        </w:rPr>
        <w:t>14:00</w:t>
      </w:r>
      <w:proofErr w:type="gramEnd"/>
      <w:r w:rsidR="000F4888" w:rsidRPr="00C065E9">
        <w:rPr>
          <w:rFonts w:ascii="Times New Roman" w:hAnsi="Times New Roman" w:cs="Times New Roman"/>
          <w:bCs/>
          <w:sz w:val="24"/>
          <w:szCs w:val="24"/>
          <w:lang w:val="tr-TR"/>
        </w:rPr>
        <w:t>- 19:00 arasında performanslarını sergilediklerini söyleye</w:t>
      </w:r>
      <w:r w:rsidR="00CC4FC8" w:rsidRPr="00C065E9">
        <w:rPr>
          <w:rFonts w:ascii="Times New Roman" w:hAnsi="Times New Roman" w:cs="Times New Roman"/>
          <w:bCs/>
          <w:sz w:val="24"/>
          <w:szCs w:val="24"/>
          <w:lang w:val="tr-TR"/>
        </w:rPr>
        <w:t xml:space="preserve">biliriz. Bu saatler daha fazla insanın dışarıda olmasıyla birebir ilgilidir. Dolayısıyla sanatçılar da bu parametrelere dikkat ediyorlar ve kendi aralarındaki rekabet de bu saatlerde daha fazla oluyor. </w:t>
      </w:r>
    </w:p>
    <w:p w:rsidR="008D518C" w:rsidRPr="00C065E9" w:rsidRDefault="008D518C" w:rsidP="00101EAC">
      <w:pPr>
        <w:spacing w:line="480" w:lineRule="auto"/>
        <w:jc w:val="both"/>
        <w:rPr>
          <w:rFonts w:ascii="Times New Roman" w:hAnsi="Times New Roman" w:cs="Times New Roman"/>
          <w:b/>
          <w:bCs/>
          <w:lang w:val="tr-TR"/>
        </w:rPr>
      </w:pPr>
    </w:p>
    <w:p w:rsidR="00E874F8" w:rsidRPr="00C065E9" w:rsidRDefault="00E874F8" w:rsidP="00101EAC">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lastRenderedPageBreak/>
        <w:t xml:space="preserve">5. Sokak sanatına yönelme nedenleri  </w:t>
      </w:r>
    </w:p>
    <w:p w:rsidR="00914DDF" w:rsidRPr="00C065E9" w:rsidRDefault="00E874F8" w:rsidP="00EE1317">
      <w:pPr>
        <w:spacing w:line="480" w:lineRule="auto"/>
        <w:jc w:val="both"/>
        <w:rPr>
          <w:rFonts w:ascii="Times New Roman" w:hAnsi="Times New Roman" w:cs="Times New Roman"/>
          <w:bCs/>
          <w:sz w:val="24"/>
          <w:szCs w:val="24"/>
          <w:lang w:val="tr-TR"/>
        </w:rPr>
      </w:pPr>
      <w:r w:rsidRPr="00C065E9">
        <w:rPr>
          <w:rFonts w:ascii="Times New Roman" w:hAnsi="Times New Roman" w:cs="Times New Roman"/>
          <w:bCs/>
          <w:sz w:val="24"/>
          <w:szCs w:val="24"/>
          <w:lang w:val="tr-TR"/>
        </w:rPr>
        <w:t>İnsanların sokak sanatına yönelmelerinin en önemli iki sebebi olarak ekonomik kaygılarını ve kişisel zevklerini sayabiliriz. Sokak sanatçılarının büyük bir bölümü bunu maddi kaygılar içerisinde yapıyorlar. Yaptığımız röportajlar sonucunda</w:t>
      </w:r>
      <w:r w:rsidR="00A7599D" w:rsidRPr="00C065E9">
        <w:rPr>
          <w:rFonts w:ascii="Times New Roman" w:hAnsi="Times New Roman" w:cs="Times New Roman"/>
          <w:bCs/>
          <w:sz w:val="24"/>
          <w:szCs w:val="24"/>
          <w:lang w:val="tr-TR"/>
        </w:rPr>
        <w:t xml:space="preserve"> bazı</w:t>
      </w:r>
      <w:r w:rsidRPr="00C065E9">
        <w:rPr>
          <w:rFonts w:ascii="Times New Roman" w:hAnsi="Times New Roman" w:cs="Times New Roman"/>
          <w:bCs/>
          <w:sz w:val="24"/>
          <w:szCs w:val="24"/>
          <w:lang w:val="tr-TR"/>
        </w:rPr>
        <w:t xml:space="preserve"> sanatçıların kışın başka işlerle uğraştıklarını veya tamamen boş kaldıklarını, havaların düzelip turizm sezonunun açılmasıyla beraber sokağa çıkıp </w:t>
      </w:r>
      <w:r w:rsidR="00013334" w:rsidRPr="00C065E9">
        <w:rPr>
          <w:rFonts w:ascii="Times New Roman" w:hAnsi="Times New Roman" w:cs="Times New Roman"/>
          <w:bCs/>
          <w:sz w:val="24"/>
          <w:szCs w:val="24"/>
          <w:lang w:val="tr-TR"/>
        </w:rPr>
        <w:t>performanslarını sergileyerek para kazandıklarını öğrendik.</w:t>
      </w:r>
      <w:r w:rsidR="001E602E" w:rsidRPr="00C065E9">
        <w:rPr>
          <w:rFonts w:ascii="Times New Roman" w:hAnsi="Times New Roman" w:cs="Times New Roman"/>
          <w:bCs/>
          <w:sz w:val="24"/>
          <w:szCs w:val="24"/>
          <w:lang w:val="tr-TR"/>
        </w:rPr>
        <w:t xml:space="preserve"> Bunun yanında, bazı sanatçılar bunu geçici süreliğine para kazanmak için yapıyorlar. Örneğin, genç bir grubun Avrupa turuna çıktıklarını ve gerekli parayı gittikleri yerlerde performanslarını sergileyerek kazandıklarını öğrendik. Dolayısıyla maddi sebeplerden bahsederken bunu kendi içerisinde sokak sanatçılığını meslek haline dönüştürenler ve bunu geçici süreliğine yapanlar olarak ikiye ayırabiliriz. Bunun yanında, müzisyen olan ve hayatını verdiği konserlerden kazanan bir sanatçıyla yaptığımız röportajda kendisinin sokakta çalmasının sebebinin yeni şarkılarını denemesi ve daha fazla insana ulaşmak olduğunu öğrendik. </w:t>
      </w:r>
      <w:r w:rsidR="00724929" w:rsidRPr="00C065E9">
        <w:rPr>
          <w:rFonts w:ascii="Times New Roman" w:hAnsi="Times New Roman" w:cs="Times New Roman"/>
          <w:bCs/>
          <w:sz w:val="24"/>
          <w:szCs w:val="24"/>
          <w:lang w:val="tr-TR"/>
        </w:rPr>
        <w:t>Hatta kendisi “</w:t>
      </w:r>
      <w:proofErr w:type="spellStart"/>
      <w:r w:rsidR="00724929" w:rsidRPr="00C065E9">
        <w:rPr>
          <w:rFonts w:ascii="Times New Roman" w:hAnsi="Times New Roman" w:cs="Times New Roman"/>
          <w:bCs/>
          <w:sz w:val="24"/>
          <w:szCs w:val="24"/>
          <w:lang w:val="tr-TR"/>
        </w:rPr>
        <w:t>Street</w:t>
      </w:r>
      <w:proofErr w:type="spellEnd"/>
      <w:r w:rsidR="00724929" w:rsidRPr="00C065E9">
        <w:rPr>
          <w:rFonts w:ascii="Times New Roman" w:hAnsi="Times New Roman" w:cs="Times New Roman"/>
          <w:bCs/>
          <w:sz w:val="24"/>
          <w:szCs w:val="24"/>
          <w:lang w:val="tr-TR"/>
        </w:rPr>
        <w:t xml:space="preserve"> </w:t>
      </w:r>
      <w:proofErr w:type="spellStart"/>
      <w:r w:rsidR="00724929" w:rsidRPr="00C065E9">
        <w:rPr>
          <w:rFonts w:ascii="Times New Roman" w:hAnsi="Times New Roman" w:cs="Times New Roman"/>
          <w:bCs/>
          <w:sz w:val="24"/>
          <w:szCs w:val="24"/>
          <w:lang w:val="tr-TR"/>
        </w:rPr>
        <w:t>Book</w:t>
      </w:r>
      <w:proofErr w:type="spellEnd"/>
      <w:r w:rsidR="00724929" w:rsidRPr="00C065E9">
        <w:rPr>
          <w:rFonts w:ascii="Times New Roman" w:hAnsi="Times New Roman" w:cs="Times New Roman"/>
          <w:bCs/>
          <w:sz w:val="24"/>
          <w:szCs w:val="24"/>
          <w:lang w:val="tr-TR"/>
        </w:rPr>
        <w:t xml:space="preserve">” adını verdiği defterini de yanında taşıyor ve insanların duygularını, çizimlerini ve yorumlarını buna aktarmalarını istiyor. Biz de kendisiyle ilgili yorumlarımızı ve iyi dileklerimizi bu deftere yazdık. </w:t>
      </w:r>
      <w:r w:rsidR="00A20692" w:rsidRPr="00C065E9">
        <w:rPr>
          <w:rFonts w:ascii="Times New Roman" w:hAnsi="Times New Roman" w:cs="Times New Roman"/>
          <w:bCs/>
          <w:sz w:val="24"/>
          <w:szCs w:val="24"/>
          <w:lang w:val="tr-TR"/>
        </w:rPr>
        <w:t xml:space="preserve">Bu sanatçıyla ilgili bizim için önemli olan bir diğer nokta ise, sanatçının şarkısını söylerken seyircilerden birinin sanatçının albümünü satın almak istemesi üzerine şarkıyı yarıda kesip seyirciyle ilgilenmesiydi. </w:t>
      </w:r>
      <w:r w:rsidR="00FE6CE2" w:rsidRPr="00C065E9">
        <w:rPr>
          <w:rFonts w:ascii="Times New Roman" w:hAnsi="Times New Roman" w:cs="Times New Roman"/>
          <w:bCs/>
          <w:sz w:val="24"/>
          <w:szCs w:val="24"/>
          <w:lang w:val="tr-TR"/>
        </w:rPr>
        <w:t>Bu işi kişisel zevk için yapan bir sanatçının şarkısını kesip albümünü satmaya çalışması bizim iç</w:t>
      </w:r>
      <w:r w:rsidR="00E06278" w:rsidRPr="00C065E9">
        <w:rPr>
          <w:rFonts w:ascii="Times New Roman" w:hAnsi="Times New Roman" w:cs="Times New Roman"/>
          <w:bCs/>
          <w:sz w:val="24"/>
          <w:szCs w:val="24"/>
          <w:lang w:val="tr-TR"/>
        </w:rPr>
        <w:t>in önemli bir tecrübe olmuştu.</w:t>
      </w:r>
      <w:r w:rsidR="00E71770" w:rsidRPr="00C065E9">
        <w:rPr>
          <w:rFonts w:ascii="Times New Roman" w:hAnsi="Times New Roman" w:cs="Times New Roman"/>
          <w:bCs/>
          <w:sz w:val="24"/>
          <w:szCs w:val="24"/>
          <w:lang w:val="tr-TR"/>
        </w:rPr>
        <w:t xml:space="preserve"> Öte yandan, sanatçının röportajdan sonra bize kendi albümünü hediye etmesi ise </w:t>
      </w:r>
      <w:r w:rsidR="009A195D" w:rsidRPr="00C065E9">
        <w:rPr>
          <w:rFonts w:ascii="Times New Roman" w:hAnsi="Times New Roman" w:cs="Times New Roman"/>
          <w:bCs/>
          <w:sz w:val="24"/>
          <w:szCs w:val="24"/>
          <w:lang w:val="tr-TR"/>
        </w:rPr>
        <w:t xml:space="preserve">aslında onun bunu tamamen maddi kaygılar ya da tamamen kişisel zevkin dışında arada bir yerde olduğunu göstermektedir. </w:t>
      </w:r>
      <w:r w:rsidR="006212AC" w:rsidRPr="00C065E9">
        <w:rPr>
          <w:rFonts w:ascii="Times New Roman" w:hAnsi="Times New Roman" w:cs="Times New Roman"/>
          <w:bCs/>
          <w:sz w:val="24"/>
          <w:szCs w:val="24"/>
          <w:lang w:val="tr-TR"/>
        </w:rPr>
        <w:t xml:space="preserve">Dolayısıyla, sokak sanatçılarının sanatlarını yapmaktaki nedenlerini incelerken bu dengenin iyi gözlemlenmesi gerektiğine inanıyoruz. </w:t>
      </w:r>
      <w:r w:rsidR="00CF6E85" w:rsidRPr="00C065E9">
        <w:rPr>
          <w:rFonts w:ascii="Times New Roman" w:hAnsi="Times New Roman" w:cs="Times New Roman"/>
          <w:bCs/>
          <w:sz w:val="24"/>
          <w:szCs w:val="24"/>
          <w:lang w:val="tr-TR"/>
        </w:rPr>
        <w:t xml:space="preserve">Öte yandan, bazı sokak sanatçılarının bu işi tamamen kişisel zevk için </w:t>
      </w:r>
      <w:r w:rsidR="00CF6E85" w:rsidRPr="00C065E9">
        <w:rPr>
          <w:rFonts w:ascii="Times New Roman" w:hAnsi="Times New Roman" w:cs="Times New Roman"/>
          <w:bCs/>
          <w:sz w:val="24"/>
          <w:szCs w:val="24"/>
          <w:lang w:val="tr-TR"/>
        </w:rPr>
        <w:lastRenderedPageBreak/>
        <w:t xml:space="preserve">yaptıklarını söylemek mümkün. Bu sanatçılar, diğerlerine göre daha kendi içlerine kapanık ve diğerlerinin aksine bu sanatçıların satışa çıkardıkları albümleri yok. </w:t>
      </w:r>
      <w:r w:rsidR="006F521D" w:rsidRPr="00C065E9">
        <w:rPr>
          <w:rFonts w:ascii="Times New Roman" w:hAnsi="Times New Roman" w:cs="Times New Roman"/>
          <w:bCs/>
          <w:sz w:val="24"/>
          <w:szCs w:val="24"/>
          <w:lang w:val="tr-TR"/>
        </w:rPr>
        <w:t>Yaptığımız röportajlar sonucunda, onların para kazanıp kazanmamayı pek umursamadıklarını bu işi tamamen kişisel zevkleri için yaptıklarını öğrendik.</w:t>
      </w:r>
      <w:r w:rsidR="007945C7" w:rsidRPr="00C065E9">
        <w:rPr>
          <w:rFonts w:ascii="Times New Roman" w:hAnsi="Times New Roman" w:cs="Times New Roman"/>
          <w:bCs/>
          <w:sz w:val="24"/>
          <w:szCs w:val="24"/>
          <w:lang w:val="tr-TR"/>
        </w:rPr>
        <w:t xml:space="preserve"> Örneğin, Paris’te karşılaştığımız bir sokak sanatçısı bu işi çok sevdiğini şarkılarını çalarken kendisini çok mutlu hissettiğini ve performansını sergilediği ortamın kendisini iyi hissettirdiğini ifade etti. Kendisiyle yaptığımız röportajda, sokağın çok meşhur konser salonlarından daha canlı ve insanlarla daha </w:t>
      </w:r>
      <w:proofErr w:type="spellStart"/>
      <w:r w:rsidR="007945C7" w:rsidRPr="00C065E9">
        <w:rPr>
          <w:rFonts w:ascii="Times New Roman" w:hAnsi="Times New Roman" w:cs="Times New Roman"/>
          <w:bCs/>
          <w:sz w:val="24"/>
          <w:szCs w:val="24"/>
          <w:lang w:val="tr-TR"/>
        </w:rPr>
        <w:t>içiçe</w:t>
      </w:r>
      <w:proofErr w:type="spellEnd"/>
      <w:r w:rsidR="007945C7" w:rsidRPr="00C065E9">
        <w:rPr>
          <w:rFonts w:ascii="Times New Roman" w:hAnsi="Times New Roman" w:cs="Times New Roman"/>
          <w:bCs/>
          <w:sz w:val="24"/>
          <w:szCs w:val="24"/>
          <w:lang w:val="tr-TR"/>
        </w:rPr>
        <w:t xml:space="preserve"> olduğunu ve bunu hiçbir salona değişmeyeceğini söyledi. Bu nedenle, </w:t>
      </w:r>
      <w:r w:rsidR="003212A9" w:rsidRPr="00C065E9">
        <w:rPr>
          <w:rFonts w:ascii="Times New Roman" w:hAnsi="Times New Roman" w:cs="Times New Roman"/>
          <w:bCs/>
          <w:sz w:val="24"/>
          <w:szCs w:val="24"/>
          <w:lang w:val="tr-TR"/>
        </w:rPr>
        <w:t>sokak sanatının ruhuna bağlı kalarak bazı sanatçıların bu duruşu sergilemeleri bizi sevindirdi.</w:t>
      </w:r>
      <w:r w:rsidR="00B05AEA" w:rsidRPr="00C065E9">
        <w:rPr>
          <w:rFonts w:ascii="Times New Roman" w:hAnsi="Times New Roman" w:cs="Times New Roman"/>
          <w:bCs/>
          <w:sz w:val="24"/>
          <w:szCs w:val="24"/>
          <w:lang w:val="tr-TR"/>
        </w:rPr>
        <w:t xml:space="preserve"> Şunu söylemek gerekir ki, böyle düşünen sokak sanatçılarının sayısı öngörüldüğü gibi diğerlerine göre çok daha azdır. </w:t>
      </w:r>
      <w:r w:rsidR="003212A9" w:rsidRPr="00C065E9">
        <w:rPr>
          <w:rFonts w:ascii="Times New Roman" w:hAnsi="Times New Roman" w:cs="Times New Roman"/>
          <w:bCs/>
          <w:sz w:val="24"/>
          <w:szCs w:val="24"/>
          <w:lang w:val="tr-TR"/>
        </w:rPr>
        <w:t xml:space="preserve"> </w:t>
      </w:r>
      <w:r w:rsidR="0020594F" w:rsidRPr="00C065E9">
        <w:rPr>
          <w:rFonts w:ascii="Times New Roman" w:hAnsi="Times New Roman" w:cs="Times New Roman"/>
          <w:bCs/>
          <w:sz w:val="24"/>
          <w:szCs w:val="24"/>
          <w:lang w:val="tr-TR"/>
        </w:rPr>
        <w:t>Sokak, doğası itibariyle ırk, dil, din gibi özelliklerin önemsenmeden insanl</w:t>
      </w:r>
      <w:r w:rsidR="00D9224E" w:rsidRPr="00C065E9">
        <w:rPr>
          <w:rFonts w:ascii="Times New Roman" w:hAnsi="Times New Roman" w:cs="Times New Roman"/>
          <w:bCs/>
          <w:sz w:val="24"/>
          <w:szCs w:val="24"/>
          <w:lang w:val="tr-TR"/>
        </w:rPr>
        <w:t xml:space="preserve">arla </w:t>
      </w:r>
      <w:proofErr w:type="spellStart"/>
      <w:r w:rsidR="00D9224E" w:rsidRPr="00C065E9">
        <w:rPr>
          <w:rFonts w:ascii="Times New Roman" w:hAnsi="Times New Roman" w:cs="Times New Roman"/>
          <w:bCs/>
          <w:sz w:val="24"/>
          <w:szCs w:val="24"/>
          <w:lang w:val="tr-TR"/>
        </w:rPr>
        <w:t>içiçe</w:t>
      </w:r>
      <w:proofErr w:type="spellEnd"/>
      <w:r w:rsidR="00D9224E" w:rsidRPr="00C065E9">
        <w:rPr>
          <w:rFonts w:ascii="Times New Roman" w:hAnsi="Times New Roman" w:cs="Times New Roman"/>
          <w:bCs/>
          <w:sz w:val="24"/>
          <w:szCs w:val="24"/>
          <w:lang w:val="tr-TR"/>
        </w:rPr>
        <w:t xml:space="preserve"> olmanın, beraber belki bir şarkı</w:t>
      </w:r>
      <w:r w:rsidR="0020594F" w:rsidRPr="00C065E9">
        <w:rPr>
          <w:rFonts w:ascii="Times New Roman" w:hAnsi="Times New Roman" w:cs="Times New Roman"/>
          <w:bCs/>
          <w:sz w:val="24"/>
          <w:szCs w:val="24"/>
          <w:lang w:val="tr-TR"/>
        </w:rPr>
        <w:t xml:space="preserve"> paylaşmanın bize göre en </w:t>
      </w:r>
      <w:r w:rsidR="0038615F" w:rsidRPr="00C065E9">
        <w:rPr>
          <w:rFonts w:ascii="Times New Roman" w:hAnsi="Times New Roman" w:cs="Times New Roman"/>
          <w:bCs/>
          <w:sz w:val="24"/>
          <w:szCs w:val="24"/>
          <w:lang w:val="tr-TR"/>
        </w:rPr>
        <w:t>rahat</w:t>
      </w:r>
      <w:r w:rsidR="0020594F" w:rsidRPr="00C065E9">
        <w:rPr>
          <w:rFonts w:ascii="Times New Roman" w:hAnsi="Times New Roman" w:cs="Times New Roman"/>
          <w:bCs/>
          <w:sz w:val="24"/>
          <w:szCs w:val="24"/>
          <w:lang w:val="tr-TR"/>
        </w:rPr>
        <w:t xml:space="preserve"> gerçekleştiği yerdir.</w:t>
      </w:r>
      <w:r w:rsidR="006F521D" w:rsidRPr="00C065E9">
        <w:rPr>
          <w:rFonts w:ascii="Times New Roman" w:hAnsi="Times New Roman" w:cs="Times New Roman"/>
          <w:bCs/>
          <w:sz w:val="24"/>
          <w:szCs w:val="24"/>
          <w:lang w:val="tr-TR"/>
        </w:rPr>
        <w:t xml:space="preserve"> </w:t>
      </w:r>
    </w:p>
    <w:p w:rsidR="00914DDF" w:rsidRPr="00C065E9" w:rsidRDefault="00914DDF" w:rsidP="00EE1317">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t xml:space="preserve">6. Sokak sanatçısı neden </w:t>
      </w:r>
      <w:proofErr w:type="spellStart"/>
      <w:r w:rsidRPr="00C065E9">
        <w:rPr>
          <w:rFonts w:ascii="Times New Roman" w:hAnsi="Times New Roman" w:cs="Times New Roman"/>
          <w:b/>
          <w:bCs/>
          <w:lang w:val="tr-TR"/>
        </w:rPr>
        <w:t>gözardı</w:t>
      </w:r>
      <w:proofErr w:type="spellEnd"/>
      <w:r w:rsidRPr="00C065E9">
        <w:rPr>
          <w:rFonts w:ascii="Times New Roman" w:hAnsi="Times New Roman" w:cs="Times New Roman"/>
          <w:b/>
          <w:bCs/>
          <w:lang w:val="tr-TR"/>
        </w:rPr>
        <w:t xml:space="preserve"> ediliyor </w:t>
      </w:r>
    </w:p>
    <w:p w:rsidR="00914DDF" w:rsidRPr="00C065E9" w:rsidRDefault="00872F51" w:rsidP="00EE1317">
      <w:pPr>
        <w:spacing w:line="480" w:lineRule="auto"/>
        <w:jc w:val="both"/>
        <w:rPr>
          <w:rFonts w:ascii="Times New Roman" w:hAnsi="Times New Roman" w:cs="Times New Roman"/>
          <w:sz w:val="24"/>
          <w:szCs w:val="24"/>
          <w:lang w:val="tr-TR"/>
        </w:rPr>
      </w:pPr>
      <w:r w:rsidRPr="00C065E9">
        <w:rPr>
          <w:rFonts w:ascii="Times New Roman" w:hAnsi="Times New Roman" w:cs="Times New Roman"/>
          <w:bCs/>
          <w:sz w:val="24"/>
          <w:szCs w:val="24"/>
          <w:lang w:val="tr-TR"/>
        </w:rPr>
        <w:t>Sokak sanatçılarının göz ardı edilmeleri bizim projemizin çıkış noktasını oluşturuyor.</w:t>
      </w:r>
      <w:r w:rsidR="00C0175D" w:rsidRPr="00C065E9">
        <w:rPr>
          <w:rFonts w:ascii="Times New Roman" w:hAnsi="Times New Roman" w:cs="Times New Roman"/>
          <w:bCs/>
          <w:sz w:val="24"/>
          <w:szCs w:val="24"/>
          <w:lang w:val="tr-TR"/>
        </w:rPr>
        <w:t xml:space="preserve"> Hazırladığımız ön raporda da bahsettiğimiz gibi Washington Post’un yaptığı bir araştırmaya göre d</w:t>
      </w:r>
      <w:r w:rsidR="00C0175D" w:rsidRPr="00C065E9">
        <w:rPr>
          <w:rFonts w:ascii="Times New Roman" w:hAnsi="Times New Roman" w:cs="Times New Roman"/>
          <w:sz w:val="24"/>
          <w:szCs w:val="24"/>
          <w:lang w:val="tr-TR"/>
        </w:rPr>
        <w:t xml:space="preserve">ünyaca ünlü kemancı </w:t>
      </w:r>
      <w:proofErr w:type="spellStart"/>
      <w:r w:rsidR="00C0175D" w:rsidRPr="00C065E9">
        <w:rPr>
          <w:rFonts w:ascii="Times New Roman" w:hAnsi="Times New Roman" w:cs="Times New Roman"/>
          <w:sz w:val="24"/>
          <w:szCs w:val="24"/>
          <w:lang w:val="tr-TR"/>
        </w:rPr>
        <w:t>Joshua</w:t>
      </w:r>
      <w:proofErr w:type="spellEnd"/>
      <w:r w:rsidR="00C0175D" w:rsidRPr="00C065E9">
        <w:rPr>
          <w:rFonts w:ascii="Times New Roman" w:hAnsi="Times New Roman" w:cs="Times New Roman"/>
          <w:sz w:val="24"/>
          <w:szCs w:val="24"/>
          <w:lang w:val="tr-TR"/>
        </w:rPr>
        <w:t xml:space="preserve"> </w:t>
      </w:r>
      <w:proofErr w:type="spellStart"/>
      <w:r w:rsidR="00C0175D" w:rsidRPr="00C065E9">
        <w:rPr>
          <w:rFonts w:ascii="Times New Roman" w:hAnsi="Times New Roman" w:cs="Times New Roman"/>
          <w:sz w:val="24"/>
          <w:szCs w:val="24"/>
          <w:lang w:val="tr-TR"/>
        </w:rPr>
        <w:t>Bell</w:t>
      </w:r>
      <w:proofErr w:type="spellEnd"/>
      <w:r w:rsidR="00C0175D" w:rsidRPr="00C065E9">
        <w:rPr>
          <w:rFonts w:ascii="Times New Roman" w:hAnsi="Times New Roman" w:cs="Times New Roman"/>
          <w:sz w:val="24"/>
          <w:szCs w:val="24"/>
          <w:lang w:val="tr-TR"/>
        </w:rPr>
        <w:t xml:space="preserve"> bir </w:t>
      </w:r>
      <w:proofErr w:type="gramStart"/>
      <w:r w:rsidR="00C0175D" w:rsidRPr="00C065E9">
        <w:rPr>
          <w:rFonts w:ascii="Times New Roman" w:hAnsi="Times New Roman" w:cs="Times New Roman"/>
          <w:sz w:val="24"/>
          <w:szCs w:val="24"/>
          <w:lang w:val="tr-TR"/>
        </w:rPr>
        <w:t>metro</w:t>
      </w:r>
      <w:proofErr w:type="gramEnd"/>
      <w:r w:rsidR="00C0175D" w:rsidRPr="00C065E9">
        <w:rPr>
          <w:rFonts w:ascii="Times New Roman" w:hAnsi="Times New Roman" w:cs="Times New Roman"/>
          <w:sz w:val="24"/>
          <w:szCs w:val="24"/>
          <w:lang w:val="tr-TR"/>
        </w:rPr>
        <w:t xml:space="preserve"> istasyonunda yaklaşık kırk beş dakikalık bir konser veriyor. Ancak yaklaşık bin kişinin konser alanından geçmesine rağmen </w:t>
      </w:r>
      <w:proofErr w:type="spellStart"/>
      <w:r w:rsidR="00C0175D" w:rsidRPr="00C065E9">
        <w:rPr>
          <w:rFonts w:ascii="Times New Roman" w:hAnsi="Times New Roman" w:cs="Times New Roman"/>
          <w:sz w:val="24"/>
          <w:szCs w:val="24"/>
          <w:lang w:val="tr-TR"/>
        </w:rPr>
        <w:t>Joshua</w:t>
      </w:r>
      <w:proofErr w:type="spellEnd"/>
      <w:r w:rsidR="00C0175D" w:rsidRPr="00C065E9">
        <w:rPr>
          <w:rFonts w:ascii="Times New Roman" w:hAnsi="Times New Roman" w:cs="Times New Roman"/>
          <w:sz w:val="24"/>
          <w:szCs w:val="24"/>
          <w:lang w:val="tr-TR"/>
        </w:rPr>
        <w:t xml:space="preserve"> </w:t>
      </w:r>
      <w:proofErr w:type="spellStart"/>
      <w:r w:rsidR="00C0175D" w:rsidRPr="00C065E9">
        <w:rPr>
          <w:rFonts w:ascii="Times New Roman" w:hAnsi="Times New Roman" w:cs="Times New Roman"/>
          <w:sz w:val="24"/>
          <w:szCs w:val="24"/>
          <w:lang w:val="tr-TR"/>
        </w:rPr>
        <w:t>Bell’i</w:t>
      </w:r>
      <w:proofErr w:type="spellEnd"/>
      <w:r w:rsidR="00C0175D" w:rsidRPr="00C065E9">
        <w:rPr>
          <w:rFonts w:ascii="Times New Roman" w:hAnsi="Times New Roman" w:cs="Times New Roman"/>
          <w:sz w:val="24"/>
          <w:szCs w:val="24"/>
          <w:lang w:val="tr-TR"/>
        </w:rPr>
        <w:t xml:space="preserve"> dikkatle dinleyen kişi sayısı yadırganacak kadar azdır. İşin ilginç yanı sanatçının önceki konserinin bilet fiyatları ortalama yüz dolardan alıcı bulurken </w:t>
      </w:r>
      <w:proofErr w:type="gramStart"/>
      <w:r w:rsidR="00C0175D" w:rsidRPr="00C065E9">
        <w:rPr>
          <w:rFonts w:ascii="Times New Roman" w:hAnsi="Times New Roman" w:cs="Times New Roman"/>
          <w:sz w:val="24"/>
          <w:szCs w:val="24"/>
          <w:lang w:val="tr-TR"/>
        </w:rPr>
        <w:t>metro</w:t>
      </w:r>
      <w:proofErr w:type="gramEnd"/>
      <w:r w:rsidR="00C0175D" w:rsidRPr="00C065E9">
        <w:rPr>
          <w:rFonts w:ascii="Times New Roman" w:hAnsi="Times New Roman" w:cs="Times New Roman"/>
          <w:sz w:val="24"/>
          <w:szCs w:val="24"/>
          <w:lang w:val="tr-TR"/>
        </w:rPr>
        <w:t xml:space="preserve"> istasyonundaki konserde otuz iki dolar para toplamasıdır. </w:t>
      </w:r>
      <w:proofErr w:type="spellStart"/>
      <w:r w:rsidR="00C0175D" w:rsidRPr="00C065E9">
        <w:rPr>
          <w:rFonts w:ascii="Times New Roman" w:hAnsi="Times New Roman" w:cs="Times New Roman"/>
          <w:sz w:val="24"/>
          <w:szCs w:val="24"/>
          <w:lang w:val="tr-TR"/>
        </w:rPr>
        <w:t>Burdan</w:t>
      </w:r>
      <w:proofErr w:type="spellEnd"/>
      <w:r w:rsidR="00C0175D" w:rsidRPr="00C065E9">
        <w:rPr>
          <w:rFonts w:ascii="Times New Roman" w:hAnsi="Times New Roman" w:cs="Times New Roman"/>
          <w:sz w:val="24"/>
          <w:szCs w:val="24"/>
          <w:lang w:val="tr-TR"/>
        </w:rPr>
        <w:t xml:space="preserve"> anlaşıldığı gibi, sanatçının yeteneğinde hiçbir azalma olmadığı halde insanlar albümlerini aldıkları sanatçıları sokakta göz ardı ediyorlar. Biz de çalışmamızı yaparken daha önceden sorduğumuz soruları yaşayarak gözlemleme fırsatı bulduk. Araştırmalarımız </w:t>
      </w:r>
      <w:proofErr w:type="gramStart"/>
      <w:r w:rsidR="00C0175D" w:rsidRPr="00C065E9">
        <w:rPr>
          <w:rFonts w:ascii="Times New Roman" w:hAnsi="Times New Roman" w:cs="Times New Roman"/>
          <w:sz w:val="24"/>
          <w:szCs w:val="24"/>
          <w:lang w:val="tr-TR"/>
        </w:rPr>
        <w:t>dahilinde</w:t>
      </w:r>
      <w:proofErr w:type="gramEnd"/>
      <w:r w:rsidR="00C0175D" w:rsidRPr="00C065E9">
        <w:rPr>
          <w:rFonts w:ascii="Times New Roman" w:hAnsi="Times New Roman" w:cs="Times New Roman"/>
          <w:sz w:val="24"/>
          <w:szCs w:val="24"/>
          <w:lang w:val="tr-TR"/>
        </w:rPr>
        <w:t xml:space="preserve"> s</w:t>
      </w:r>
      <w:r w:rsidR="00A0495E" w:rsidRPr="00C065E9">
        <w:rPr>
          <w:rFonts w:ascii="Times New Roman" w:hAnsi="Times New Roman" w:cs="Times New Roman"/>
          <w:bCs/>
          <w:sz w:val="24"/>
          <w:szCs w:val="24"/>
          <w:lang w:val="tr-TR"/>
        </w:rPr>
        <w:t xml:space="preserve">okak sanatçılarının göz ardı edilmelerini yurtiçinde ve yurtdışında olmak üzere iki </w:t>
      </w:r>
      <w:r w:rsidR="00A0495E" w:rsidRPr="00C065E9">
        <w:rPr>
          <w:rFonts w:ascii="Times New Roman" w:hAnsi="Times New Roman" w:cs="Times New Roman"/>
          <w:bCs/>
          <w:sz w:val="24"/>
          <w:szCs w:val="24"/>
          <w:lang w:val="tr-TR"/>
        </w:rPr>
        <w:lastRenderedPageBreak/>
        <w:t>parçaya ayırmayı tercih ediyoruz.  Yurtdışında gözlemlediklerimiz bize, genellikle turistlerin ama yerli halkın da sokak sanatçılarına iyi davrandıklarını ve sokak sanatını benimsediklerini göstermektedir. İnsanlar sokakta performanslarını sergileyen sanatçıları izliyor</w:t>
      </w:r>
      <w:r w:rsidR="00286239" w:rsidRPr="00C065E9">
        <w:rPr>
          <w:rFonts w:ascii="Times New Roman" w:hAnsi="Times New Roman" w:cs="Times New Roman"/>
          <w:bCs/>
          <w:sz w:val="24"/>
          <w:szCs w:val="24"/>
          <w:lang w:val="tr-TR"/>
        </w:rPr>
        <w:t>,</w:t>
      </w:r>
      <w:r w:rsidR="00A0495E" w:rsidRPr="00C065E9">
        <w:rPr>
          <w:rFonts w:ascii="Times New Roman" w:hAnsi="Times New Roman" w:cs="Times New Roman"/>
          <w:bCs/>
          <w:sz w:val="24"/>
          <w:szCs w:val="24"/>
          <w:lang w:val="tr-TR"/>
        </w:rPr>
        <w:t xml:space="preserve"> onlara maddi manevi katkıda bulunuyor ve sokak sanatının yaşamasına büyük ölçüde fayda sağlıyorlar. Sokak sanatçılarıyla birebir görüşmelerimizde de onların sokak sanatının yaşaması için gayret içinde olduklarını gördük. </w:t>
      </w:r>
      <w:r w:rsidR="00286239" w:rsidRPr="00C065E9">
        <w:rPr>
          <w:rFonts w:ascii="Times New Roman" w:hAnsi="Times New Roman" w:cs="Times New Roman"/>
          <w:bCs/>
          <w:sz w:val="24"/>
          <w:szCs w:val="24"/>
          <w:lang w:val="tr-TR"/>
        </w:rPr>
        <w:t xml:space="preserve">Ayrıca bazı sanatçılar </w:t>
      </w:r>
      <w:r w:rsidR="00A0495E" w:rsidRPr="00C065E9">
        <w:rPr>
          <w:rFonts w:ascii="Times New Roman" w:hAnsi="Times New Roman" w:cs="Times New Roman"/>
          <w:bCs/>
          <w:sz w:val="24"/>
          <w:szCs w:val="24"/>
          <w:lang w:val="tr-TR"/>
        </w:rPr>
        <w:t xml:space="preserve">gösterilerinde </w:t>
      </w:r>
      <w:r w:rsidR="00F735A7" w:rsidRPr="00C065E9">
        <w:rPr>
          <w:rFonts w:ascii="Times New Roman" w:hAnsi="Times New Roman" w:cs="Times New Roman"/>
          <w:bCs/>
          <w:sz w:val="24"/>
          <w:szCs w:val="24"/>
          <w:lang w:val="tr-TR"/>
        </w:rPr>
        <w:t>sokak sanatının devam etmesiyle</w:t>
      </w:r>
      <w:r w:rsidR="00286239" w:rsidRPr="00C065E9">
        <w:rPr>
          <w:rFonts w:ascii="Times New Roman" w:hAnsi="Times New Roman" w:cs="Times New Roman"/>
          <w:bCs/>
          <w:sz w:val="24"/>
          <w:szCs w:val="24"/>
          <w:lang w:val="tr-TR"/>
        </w:rPr>
        <w:t xml:space="preserve"> ilgili düşüncelerini kısa </w:t>
      </w:r>
      <w:proofErr w:type="spellStart"/>
      <w:r w:rsidR="00286239" w:rsidRPr="00C065E9">
        <w:rPr>
          <w:rFonts w:ascii="Times New Roman" w:hAnsi="Times New Roman" w:cs="Times New Roman"/>
          <w:bCs/>
          <w:sz w:val="24"/>
          <w:szCs w:val="24"/>
          <w:lang w:val="tr-TR"/>
        </w:rPr>
        <w:t>kısa</w:t>
      </w:r>
      <w:proofErr w:type="spellEnd"/>
      <w:r w:rsidR="00286239" w:rsidRPr="00C065E9">
        <w:rPr>
          <w:rFonts w:ascii="Times New Roman" w:hAnsi="Times New Roman" w:cs="Times New Roman"/>
          <w:bCs/>
          <w:sz w:val="24"/>
          <w:szCs w:val="24"/>
          <w:lang w:val="tr-TR"/>
        </w:rPr>
        <w:t xml:space="preserve"> seyircilerle paylaşıyorlar. </w:t>
      </w:r>
      <w:r w:rsidR="00AD4F34" w:rsidRPr="00C065E9">
        <w:rPr>
          <w:rFonts w:ascii="Times New Roman" w:hAnsi="Times New Roman" w:cs="Times New Roman"/>
          <w:bCs/>
          <w:sz w:val="24"/>
          <w:szCs w:val="24"/>
          <w:lang w:val="tr-TR"/>
        </w:rPr>
        <w:t>Yine, bazı şehirlerde sokak sanatçılarının kendi aralarında dernek</w:t>
      </w:r>
      <w:r w:rsidR="00445C4F" w:rsidRPr="00C065E9">
        <w:rPr>
          <w:rFonts w:ascii="Times New Roman" w:hAnsi="Times New Roman" w:cs="Times New Roman"/>
          <w:bCs/>
          <w:sz w:val="24"/>
          <w:szCs w:val="24"/>
          <w:lang w:val="tr-TR"/>
        </w:rPr>
        <w:t>ler</w:t>
      </w:r>
      <w:r w:rsidR="00AD4F34" w:rsidRPr="00C065E9">
        <w:rPr>
          <w:rFonts w:ascii="Times New Roman" w:hAnsi="Times New Roman" w:cs="Times New Roman"/>
          <w:bCs/>
          <w:sz w:val="24"/>
          <w:szCs w:val="24"/>
          <w:lang w:val="tr-TR"/>
        </w:rPr>
        <w:t xml:space="preserve"> kurduklarını ve birbirleriyle iletişim halinde olduklarını öğrendik.</w:t>
      </w:r>
      <w:r w:rsidR="00C54AFA" w:rsidRPr="00C065E9">
        <w:rPr>
          <w:rFonts w:ascii="Times New Roman" w:hAnsi="Times New Roman" w:cs="Times New Roman"/>
          <w:bCs/>
          <w:sz w:val="24"/>
          <w:szCs w:val="24"/>
          <w:lang w:val="tr-TR"/>
        </w:rPr>
        <w:t xml:space="preserve"> Ö</w:t>
      </w:r>
      <w:r w:rsidR="00136310" w:rsidRPr="00C065E9">
        <w:rPr>
          <w:rFonts w:ascii="Times New Roman" w:hAnsi="Times New Roman" w:cs="Times New Roman"/>
          <w:bCs/>
          <w:sz w:val="24"/>
          <w:szCs w:val="24"/>
          <w:lang w:val="tr-TR"/>
        </w:rPr>
        <w:t xml:space="preserve">rneğin Amsterdam’da şehir meclislerinde de sokak sanatçılarına yer veriliyor. Biz de sokak sanatçılarının meclisteki sözcüsüyle görüştük. </w:t>
      </w:r>
      <w:r w:rsidR="00F735A7" w:rsidRPr="00C065E9">
        <w:rPr>
          <w:rFonts w:ascii="Times New Roman" w:hAnsi="Times New Roman" w:cs="Times New Roman"/>
          <w:bCs/>
          <w:sz w:val="24"/>
          <w:szCs w:val="24"/>
          <w:lang w:val="tr-TR"/>
        </w:rPr>
        <w:t>Yurtdışında sokak sanatı kültürünün ülkemize göre daha gelişmiş olması sebebiyle sokak sanatçılarının daha fazla seyirci kitlesi olduğunu ve maddi manevi daha fazla deste</w:t>
      </w:r>
      <w:r w:rsidR="00A62EC8" w:rsidRPr="00C065E9">
        <w:rPr>
          <w:rFonts w:ascii="Times New Roman" w:hAnsi="Times New Roman" w:cs="Times New Roman"/>
          <w:bCs/>
          <w:sz w:val="24"/>
          <w:szCs w:val="24"/>
          <w:lang w:val="tr-TR"/>
        </w:rPr>
        <w:t xml:space="preserve">k aldıklarını gözlemledik. Göz </w:t>
      </w:r>
      <w:r w:rsidR="00F735A7" w:rsidRPr="00C065E9">
        <w:rPr>
          <w:rFonts w:ascii="Times New Roman" w:hAnsi="Times New Roman" w:cs="Times New Roman"/>
          <w:bCs/>
          <w:sz w:val="24"/>
          <w:szCs w:val="24"/>
          <w:lang w:val="tr-TR"/>
        </w:rPr>
        <w:t xml:space="preserve">ardı edilmenin ülkemize göre daha az olsa da olduğunu ve bunun bazı parametrelere bağlı olarak değiştiğini gözlemledik. Yaptığımız çalışmalarda, </w:t>
      </w:r>
      <w:r w:rsidR="00757295" w:rsidRPr="00C065E9">
        <w:rPr>
          <w:rFonts w:ascii="Times New Roman" w:hAnsi="Times New Roman" w:cs="Times New Roman"/>
          <w:bCs/>
          <w:sz w:val="24"/>
          <w:szCs w:val="24"/>
          <w:lang w:val="tr-TR"/>
        </w:rPr>
        <w:t>insanların dikkatlerini çekebilecek</w:t>
      </w:r>
      <w:r w:rsidR="00D07692" w:rsidRPr="00C065E9">
        <w:rPr>
          <w:rFonts w:ascii="Times New Roman" w:hAnsi="Times New Roman" w:cs="Times New Roman"/>
          <w:bCs/>
          <w:sz w:val="24"/>
          <w:szCs w:val="24"/>
          <w:lang w:val="tr-TR"/>
        </w:rPr>
        <w:t>,</w:t>
      </w:r>
      <w:r w:rsidR="00757295" w:rsidRPr="00C065E9">
        <w:rPr>
          <w:rFonts w:ascii="Times New Roman" w:hAnsi="Times New Roman" w:cs="Times New Roman"/>
          <w:bCs/>
          <w:sz w:val="24"/>
          <w:szCs w:val="24"/>
          <w:lang w:val="tr-TR"/>
        </w:rPr>
        <w:t xml:space="preserve"> onlara daha farklı gelen </w:t>
      </w:r>
      <w:proofErr w:type="gramStart"/>
      <w:r w:rsidR="00757295" w:rsidRPr="00C065E9">
        <w:rPr>
          <w:rFonts w:ascii="Times New Roman" w:hAnsi="Times New Roman" w:cs="Times New Roman"/>
          <w:bCs/>
          <w:sz w:val="24"/>
          <w:szCs w:val="24"/>
          <w:lang w:val="tr-TR"/>
        </w:rPr>
        <w:t>enstrümanları</w:t>
      </w:r>
      <w:proofErr w:type="gramEnd"/>
      <w:r w:rsidR="00757295" w:rsidRPr="00C065E9">
        <w:rPr>
          <w:rFonts w:ascii="Times New Roman" w:hAnsi="Times New Roman" w:cs="Times New Roman"/>
          <w:bCs/>
          <w:sz w:val="24"/>
          <w:szCs w:val="24"/>
          <w:lang w:val="tr-TR"/>
        </w:rPr>
        <w:t xml:space="preserve"> kullanan sanatçılarla ve sergilediği performansı eğlenceli hale getirip seyircileri de şovuna katan sanatçılarla daha ilgili olduklarını gözlemledik. Öte yandan, kimseyle ilgilenmeden sadece performansına odaklanan sanatçıların güzel bir performans ortaya koysalar da diğerleri kadar rağbet görmediklerini ifade etmek istiyoruz. </w:t>
      </w:r>
      <w:r w:rsidR="00057536" w:rsidRPr="00C065E9">
        <w:rPr>
          <w:rFonts w:ascii="Times New Roman" w:hAnsi="Times New Roman" w:cs="Times New Roman"/>
          <w:bCs/>
          <w:sz w:val="24"/>
          <w:szCs w:val="24"/>
          <w:lang w:val="tr-TR"/>
        </w:rPr>
        <w:t xml:space="preserve">Dolayısıyla, sokak sanatçılarının göz ardı edilmelerindeki faktörlerden biri insanların dikkatlerini çekmeleri ve onları şovlarına </w:t>
      </w:r>
      <w:proofErr w:type="gramStart"/>
      <w:r w:rsidR="00057536" w:rsidRPr="00C065E9">
        <w:rPr>
          <w:rFonts w:ascii="Times New Roman" w:hAnsi="Times New Roman" w:cs="Times New Roman"/>
          <w:bCs/>
          <w:sz w:val="24"/>
          <w:szCs w:val="24"/>
          <w:lang w:val="tr-TR"/>
        </w:rPr>
        <w:t>dahil</w:t>
      </w:r>
      <w:proofErr w:type="gramEnd"/>
      <w:r w:rsidR="00057536" w:rsidRPr="00C065E9">
        <w:rPr>
          <w:rFonts w:ascii="Times New Roman" w:hAnsi="Times New Roman" w:cs="Times New Roman"/>
          <w:bCs/>
          <w:sz w:val="24"/>
          <w:szCs w:val="24"/>
          <w:lang w:val="tr-TR"/>
        </w:rPr>
        <w:t xml:space="preserve"> etmeleri denilebilir. </w:t>
      </w:r>
      <w:r w:rsidR="00A62AD6" w:rsidRPr="00C065E9">
        <w:rPr>
          <w:rFonts w:ascii="Times New Roman" w:hAnsi="Times New Roman" w:cs="Times New Roman"/>
          <w:bCs/>
          <w:sz w:val="24"/>
          <w:szCs w:val="24"/>
          <w:lang w:val="tr-TR"/>
        </w:rPr>
        <w:t xml:space="preserve">Bir diğer faktör ise, son dönemde daha da yaygınlaşan akıllı telefonların ve sosyal medyanın etkisiyle insanların sokak sanatçılarının performanslarını telefonlarına kaydedip bunu insanlarla paylaşmaları denilebilir. Ama belirtmek gerekir ki bu tarz bir yaklaşım, sokak sanatına doğrudan bir katkı sağlamıyor. İnsanlar sokak sanatıyla ilgilenmeden kendi amaçları için performansları izliyorlar ve kaydediyorlar. </w:t>
      </w:r>
      <w:proofErr w:type="gramStart"/>
      <w:r w:rsidR="00A62AD6" w:rsidRPr="00C065E9">
        <w:rPr>
          <w:rFonts w:ascii="Times New Roman" w:hAnsi="Times New Roman" w:cs="Times New Roman"/>
          <w:bCs/>
          <w:sz w:val="24"/>
          <w:szCs w:val="24"/>
          <w:lang w:val="tr-TR"/>
        </w:rPr>
        <w:t>Hatta,</w:t>
      </w:r>
      <w:proofErr w:type="gramEnd"/>
      <w:r w:rsidR="00A62AD6" w:rsidRPr="00C065E9">
        <w:rPr>
          <w:rFonts w:ascii="Times New Roman" w:hAnsi="Times New Roman" w:cs="Times New Roman"/>
          <w:bCs/>
          <w:sz w:val="24"/>
          <w:szCs w:val="24"/>
          <w:lang w:val="tr-TR"/>
        </w:rPr>
        <w:t xml:space="preserve"> bazı sanatçılar bu durumdan rahatsız olmuş </w:t>
      </w:r>
      <w:r w:rsidR="00A62AD6" w:rsidRPr="00C065E9">
        <w:rPr>
          <w:rFonts w:ascii="Times New Roman" w:hAnsi="Times New Roman" w:cs="Times New Roman"/>
          <w:bCs/>
          <w:sz w:val="24"/>
          <w:szCs w:val="24"/>
          <w:lang w:val="tr-TR"/>
        </w:rPr>
        <w:lastRenderedPageBreak/>
        <w:t>olacaklar ki kendilerini izinsiz kaydeden insanları hoş karşılam</w:t>
      </w:r>
      <w:r w:rsidR="00F362F7" w:rsidRPr="00C065E9">
        <w:rPr>
          <w:rFonts w:ascii="Times New Roman" w:hAnsi="Times New Roman" w:cs="Times New Roman"/>
          <w:bCs/>
          <w:sz w:val="24"/>
          <w:szCs w:val="24"/>
          <w:lang w:val="tr-TR"/>
        </w:rPr>
        <w:t xml:space="preserve">ıyorlar. Biz de sokak sanatçılarıyla yaptığımız röportajlarda öncelikle onlarla konuşup izinlerini almaya çalıştık ve bazıları teklifimizi geri çevirdiler bazıları ise kabul edip bu görüntülerin </w:t>
      </w:r>
      <w:proofErr w:type="spellStart"/>
      <w:r w:rsidR="00F362F7" w:rsidRPr="00C065E9">
        <w:rPr>
          <w:rFonts w:ascii="Times New Roman" w:hAnsi="Times New Roman" w:cs="Times New Roman"/>
          <w:bCs/>
          <w:sz w:val="24"/>
          <w:szCs w:val="24"/>
          <w:lang w:val="tr-TR"/>
        </w:rPr>
        <w:t>youtube</w:t>
      </w:r>
      <w:proofErr w:type="spellEnd"/>
      <w:r w:rsidR="00F362F7" w:rsidRPr="00C065E9">
        <w:rPr>
          <w:rFonts w:ascii="Times New Roman" w:hAnsi="Times New Roman" w:cs="Times New Roman"/>
          <w:bCs/>
          <w:sz w:val="24"/>
          <w:szCs w:val="24"/>
          <w:lang w:val="tr-TR"/>
        </w:rPr>
        <w:t xml:space="preserve"> gibi kanallara aktar</w:t>
      </w:r>
      <w:r w:rsidR="00C73D05" w:rsidRPr="00C065E9">
        <w:rPr>
          <w:rFonts w:ascii="Times New Roman" w:hAnsi="Times New Roman" w:cs="Times New Roman"/>
          <w:bCs/>
          <w:sz w:val="24"/>
          <w:szCs w:val="24"/>
          <w:lang w:val="tr-TR"/>
        </w:rPr>
        <w:t xml:space="preserve">ılmamasını bizden rica ettiler. Biz de yaptığımız çalışmalarda bu gibi isteklere dikkat etmeye çalışıyoruz. </w:t>
      </w:r>
      <w:r w:rsidR="00770309" w:rsidRPr="00C065E9">
        <w:rPr>
          <w:rFonts w:ascii="Times New Roman" w:hAnsi="Times New Roman" w:cs="Times New Roman"/>
          <w:bCs/>
          <w:sz w:val="24"/>
          <w:szCs w:val="24"/>
          <w:lang w:val="tr-TR"/>
        </w:rPr>
        <w:t>Araştırmamızın diğer bölümü olan yurtiçinde, sokak sanatçılarının daha fazla göz ardı</w:t>
      </w:r>
      <w:r w:rsidR="00763094" w:rsidRPr="00C065E9">
        <w:rPr>
          <w:rFonts w:ascii="Times New Roman" w:hAnsi="Times New Roman" w:cs="Times New Roman"/>
          <w:bCs/>
          <w:sz w:val="24"/>
          <w:szCs w:val="24"/>
          <w:lang w:val="tr-TR"/>
        </w:rPr>
        <w:t xml:space="preserve"> edildiklerini gözlemledik. </w:t>
      </w:r>
      <w:r w:rsidR="00C77B19" w:rsidRPr="00C065E9">
        <w:rPr>
          <w:rFonts w:ascii="Times New Roman" w:hAnsi="Times New Roman" w:cs="Times New Roman"/>
          <w:bCs/>
          <w:sz w:val="24"/>
          <w:szCs w:val="24"/>
          <w:lang w:val="tr-TR"/>
        </w:rPr>
        <w:t>Bunun temel sebebi olarak ülkemizde sokak sanatı kültürünün oturmamış olmasını görüyoruz.</w:t>
      </w:r>
      <w:r w:rsidR="00EA4163" w:rsidRPr="00C065E9">
        <w:rPr>
          <w:rFonts w:ascii="Times New Roman" w:hAnsi="Times New Roman" w:cs="Times New Roman"/>
          <w:bCs/>
          <w:sz w:val="24"/>
          <w:szCs w:val="24"/>
          <w:lang w:val="tr-TR"/>
        </w:rPr>
        <w:t xml:space="preserve"> Ülkemizde sokak sanatının turistik yerlerde daha yoğun yapılmasının belki bir nedeni de bizim kültürümüzde bunun net bir yerinin olmaması olabilir.</w:t>
      </w:r>
      <w:r w:rsidR="00B55EFB" w:rsidRPr="00C065E9">
        <w:rPr>
          <w:rFonts w:ascii="Times New Roman" w:hAnsi="Times New Roman" w:cs="Times New Roman"/>
          <w:bCs/>
          <w:sz w:val="24"/>
          <w:szCs w:val="24"/>
          <w:lang w:val="tr-TR"/>
        </w:rPr>
        <w:t xml:space="preserve"> R</w:t>
      </w:r>
      <w:r w:rsidR="003E7ECB" w:rsidRPr="00C065E9">
        <w:rPr>
          <w:rFonts w:ascii="Times New Roman" w:hAnsi="Times New Roman" w:cs="Times New Roman"/>
          <w:bCs/>
          <w:sz w:val="24"/>
          <w:szCs w:val="24"/>
          <w:lang w:val="tr-TR"/>
        </w:rPr>
        <w:t xml:space="preserve">öportaj yapma teklifinde bulunduğumuz sanatçıların da önemli bir kısmı teklifimizi reddettiler. </w:t>
      </w:r>
      <w:r w:rsidR="004B5319" w:rsidRPr="00C065E9">
        <w:rPr>
          <w:rFonts w:ascii="Times New Roman" w:hAnsi="Times New Roman" w:cs="Times New Roman"/>
          <w:bCs/>
          <w:sz w:val="24"/>
          <w:szCs w:val="24"/>
          <w:lang w:val="tr-TR"/>
        </w:rPr>
        <w:t>Dolayısıyla, sanatçıların dahi böyle tutumlar takınmaları insanların aslında sokak sanatıyla neden bu kadar ilgilenmediklerinin de bir göstergesi olabilir.</w:t>
      </w:r>
      <w:r w:rsidR="0085033D" w:rsidRPr="00C065E9">
        <w:rPr>
          <w:rFonts w:ascii="Times New Roman" w:hAnsi="Times New Roman" w:cs="Times New Roman"/>
          <w:lang w:val="tr-TR"/>
        </w:rPr>
        <w:t xml:space="preserve"> </w:t>
      </w:r>
      <w:r w:rsidR="0085033D" w:rsidRPr="00C065E9">
        <w:rPr>
          <w:rFonts w:ascii="Times New Roman" w:hAnsi="Times New Roman" w:cs="Times New Roman"/>
          <w:sz w:val="24"/>
          <w:szCs w:val="24"/>
          <w:lang w:val="tr-TR"/>
        </w:rPr>
        <w:t xml:space="preserve">Bize </w:t>
      </w:r>
      <w:proofErr w:type="spellStart"/>
      <w:r w:rsidR="0085033D" w:rsidRPr="00C065E9">
        <w:rPr>
          <w:rFonts w:ascii="Times New Roman" w:hAnsi="Times New Roman" w:cs="Times New Roman"/>
          <w:sz w:val="24"/>
          <w:szCs w:val="24"/>
          <w:lang w:val="tr-TR"/>
        </w:rPr>
        <w:t>gore</w:t>
      </w:r>
      <w:proofErr w:type="spellEnd"/>
      <w:r w:rsidR="0085033D" w:rsidRPr="00C065E9">
        <w:rPr>
          <w:rFonts w:ascii="Times New Roman" w:hAnsi="Times New Roman" w:cs="Times New Roman"/>
          <w:sz w:val="24"/>
          <w:szCs w:val="24"/>
          <w:lang w:val="tr-TR"/>
        </w:rPr>
        <w:t>, sokak sanatını ve sokak sanatçısına olan ilgiyi incelerken sokağın ruhunu iyi okumak gerekiyor. Dolayısıyla, sokaktan ve insanlardan uzak bir sokak sanatının uzun süre devam edebilecek bir yanının olmadığını belirtmek isteriz.</w:t>
      </w:r>
      <w:r w:rsidR="00EA4163" w:rsidRPr="00C065E9">
        <w:rPr>
          <w:rFonts w:ascii="Times New Roman" w:hAnsi="Times New Roman" w:cs="Times New Roman"/>
          <w:sz w:val="24"/>
          <w:szCs w:val="24"/>
          <w:lang w:val="tr-TR"/>
        </w:rPr>
        <w:t xml:space="preserve"> </w:t>
      </w:r>
    </w:p>
    <w:p w:rsidR="00CE18E9" w:rsidRPr="00C065E9" w:rsidRDefault="00CE18E9" w:rsidP="00EE1317">
      <w:pPr>
        <w:spacing w:line="480" w:lineRule="auto"/>
        <w:jc w:val="both"/>
        <w:rPr>
          <w:rFonts w:ascii="Times New Roman" w:hAnsi="Times New Roman" w:cs="Times New Roman"/>
          <w:b/>
          <w:sz w:val="24"/>
          <w:szCs w:val="24"/>
          <w:lang w:val="tr-TR"/>
        </w:rPr>
      </w:pPr>
      <w:r w:rsidRPr="00C065E9">
        <w:rPr>
          <w:rFonts w:ascii="Times New Roman" w:hAnsi="Times New Roman" w:cs="Times New Roman"/>
          <w:b/>
          <w:sz w:val="24"/>
          <w:szCs w:val="24"/>
          <w:lang w:val="tr-TR"/>
        </w:rPr>
        <w:t>7.Sonuç</w:t>
      </w:r>
    </w:p>
    <w:p w:rsidR="005831AC" w:rsidRPr="00C065E9" w:rsidRDefault="00696F5F" w:rsidP="00EE1317">
      <w:pPr>
        <w:spacing w:line="480" w:lineRule="auto"/>
        <w:jc w:val="both"/>
        <w:rPr>
          <w:rFonts w:ascii="Times New Roman" w:hAnsi="Times New Roman" w:cs="Times New Roman"/>
          <w:lang w:val="tr-TR"/>
        </w:rPr>
      </w:pPr>
      <w:r w:rsidRPr="00C065E9">
        <w:rPr>
          <w:rFonts w:ascii="Times New Roman" w:hAnsi="Times New Roman" w:cs="Times New Roman"/>
          <w:lang w:val="tr-TR"/>
        </w:rPr>
        <w:t xml:space="preserve">Bu çalışmamızda </w:t>
      </w:r>
      <w:r w:rsidR="00EE1317" w:rsidRPr="00C065E9">
        <w:rPr>
          <w:rFonts w:ascii="Times New Roman" w:hAnsi="Times New Roman" w:cs="Times New Roman"/>
          <w:lang w:val="tr-TR"/>
        </w:rPr>
        <w:t xml:space="preserve">sokak sanatını ve sokak sanatçılarının </w:t>
      </w:r>
      <w:proofErr w:type="gramStart"/>
      <w:r w:rsidR="00EE1317" w:rsidRPr="00C065E9">
        <w:rPr>
          <w:rFonts w:ascii="Times New Roman" w:hAnsi="Times New Roman" w:cs="Times New Roman"/>
          <w:lang w:val="tr-TR"/>
        </w:rPr>
        <w:t>mekan</w:t>
      </w:r>
      <w:proofErr w:type="gramEnd"/>
      <w:r w:rsidR="00EE1317" w:rsidRPr="00C065E9">
        <w:rPr>
          <w:rFonts w:ascii="Times New Roman" w:hAnsi="Times New Roman" w:cs="Times New Roman"/>
          <w:lang w:val="tr-TR"/>
        </w:rPr>
        <w:t xml:space="preserve"> olarak neden sokağı seçtiklerinden ne gibi problemlerle karşılaştıklarına kadar değişik konuları inceledik. Yaptığımız röportajlar sonucunda s</w:t>
      </w:r>
      <w:r w:rsidRPr="00C065E9">
        <w:rPr>
          <w:rFonts w:ascii="Times New Roman" w:hAnsi="Times New Roman" w:cs="Times New Roman"/>
          <w:lang w:val="tr-TR"/>
        </w:rPr>
        <w:t>okak sanatçılarının sorunları</w:t>
      </w:r>
      <w:r w:rsidR="00EE1317" w:rsidRPr="00C065E9">
        <w:rPr>
          <w:rFonts w:ascii="Times New Roman" w:hAnsi="Times New Roman" w:cs="Times New Roman"/>
          <w:lang w:val="tr-TR"/>
        </w:rPr>
        <w:t>nı onlardan dinleme fırsatı bulduk.</w:t>
      </w:r>
      <w:r w:rsidRPr="00C065E9">
        <w:rPr>
          <w:rFonts w:ascii="Times New Roman" w:hAnsi="Times New Roman" w:cs="Times New Roman"/>
          <w:lang w:val="tr-TR"/>
        </w:rPr>
        <w:t xml:space="preserve"> </w:t>
      </w:r>
      <w:r w:rsidR="00EE1317" w:rsidRPr="00C065E9">
        <w:rPr>
          <w:rFonts w:ascii="Times New Roman" w:hAnsi="Times New Roman" w:cs="Times New Roman"/>
          <w:lang w:val="tr-TR"/>
        </w:rPr>
        <w:t xml:space="preserve">Ayrıca toplumsal ve </w:t>
      </w:r>
      <w:r w:rsidRPr="00C065E9">
        <w:rPr>
          <w:rFonts w:ascii="Times New Roman" w:hAnsi="Times New Roman" w:cs="Times New Roman"/>
          <w:lang w:val="tr-TR"/>
        </w:rPr>
        <w:t>hukuksal boyutta</w:t>
      </w:r>
      <w:r w:rsidR="00EE1317" w:rsidRPr="00C065E9">
        <w:rPr>
          <w:rFonts w:ascii="Times New Roman" w:hAnsi="Times New Roman" w:cs="Times New Roman"/>
          <w:lang w:val="tr-TR"/>
        </w:rPr>
        <w:t xml:space="preserve"> sanatçıların</w:t>
      </w:r>
      <w:r w:rsidRPr="00C065E9">
        <w:rPr>
          <w:rFonts w:ascii="Times New Roman" w:hAnsi="Times New Roman" w:cs="Times New Roman"/>
          <w:lang w:val="tr-TR"/>
        </w:rPr>
        <w:t xml:space="preserve"> karş</w:t>
      </w:r>
      <w:r w:rsidR="00EE1317" w:rsidRPr="00C065E9">
        <w:rPr>
          <w:rFonts w:ascii="Times New Roman" w:hAnsi="Times New Roman" w:cs="Times New Roman"/>
          <w:lang w:val="tr-TR"/>
        </w:rPr>
        <w:t>ılarına çıka</w:t>
      </w:r>
      <w:r w:rsidR="005831AC" w:rsidRPr="00C065E9">
        <w:rPr>
          <w:rFonts w:ascii="Times New Roman" w:hAnsi="Times New Roman" w:cs="Times New Roman"/>
          <w:lang w:val="tr-TR"/>
        </w:rPr>
        <w:t xml:space="preserve">n engelleri onlardan dinlemekle beraber </w:t>
      </w:r>
      <w:r w:rsidR="00EE1317" w:rsidRPr="00C065E9">
        <w:rPr>
          <w:rFonts w:ascii="Times New Roman" w:hAnsi="Times New Roman" w:cs="Times New Roman"/>
          <w:lang w:val="tr-TR"/>
        </w:rPr>
        <w:t xml:space="preserve">bazı problemleri canlı olarak gözlemledik. </w:t>
      </w:r>
      <w:r w:rsidR="005831AC" w:rsidRPr="00C065E9">
        <w:rPr>
          <w:rFonts w:ascii="Times New Roman" w:hAnsi="Times New Roman" w:cs="Times New Roman"/>
          <w:lang w:val="tr-TR"/>
        </w:rPr>
        <w:t xml:space="preserve">Sokak sanatçılarını sanatlarını sokakta icra etmeye yönelten en önemli sebeplerin ekonomik temelli olduğunu düşünüyoruz. Ancak bunun dışında bu işi kişisel zevk için yapan insanlar olsa da bunların sayısı genele bakıldığında oldukça azdı. Yine de belirttiğimiz amaçtaki sokak sanatçılarını görmek bizim için sevindirici bir gelişmeydi. </w:t>
      </w:r>
      <w:r w:rsidR="00045A33" w:rsidRPr="00C065E9">
        <w:rPr>
          <w:rFonts w:ascii="Times New Roman" w:hAnsi="Times New Roman" w:cs="Times New Roman"/>
          <w:lang w:val="tr-TR"/>
        </w:rPr>
        <w:t xml:space="preserve">Projeye başlamadan önce fikirlerine başvurduğumuz akademisyenler sokak sanatının eski halinden uzak ve ekonomik nedenlere dayalı bir hale geldiğini </w:t>
      </w:r>
      <w:r w:rsidR="00045A33" w:rsidRPr="00C065E9">
        <w:rPr>
          <w:rFonts w:ascii="Times New Roman" w:hAnsi="Times New Roman" w:cs="Times New Roman"/>
          <w:lang w:val="tr-TR"/>
        </w:rPr>
        <w:lastRenderedPageBreak/>
        <w:t>belirtmişlerdi. Dolayısıyla gözlemlerimiz sonucunda sokak sanatının her ne kadar ekonomik temelli olsa da</w:t>
      </w:r>
      <w:r w:rsidR="00815580" w:rsidRPr="00C065E9">
        <w:rPr>
          <w:rFonts w:ascii="Times New Roman" w:hAnsi="Times New Roman" w:cs="Times New Roman"/>
          <w:lang w:val="tr-TR"/>
        </w:rPr>
        <w:t xml:space="preserve"> kişisel zevk, insanları birleştirme, sokak sanatının ruhunu yaşatma gibi</w:t>
      </w:r>
      <w:r w:rsidR="00045A33" w:rsidRPr="00C065E9">
        <w:rPr>
          <w:rFonts w:ascii="Times New Roman" w:hAnsi="Times New Roman" w:cs="Times New Roman"/>
          <w:lang w:val="tr-TR"/>
        </w:rPr>
        <w:t xml:space="preserve"> başka amaçlara da hizmet ettiğini gördük. </w:t>
      </w:r>
      <w:r w:rsidR="009E6036" w:rsidRPr="00C065E9">
        <w:rPr>
          <w:rFonts w:ascii="Times New Roman" w:hAnsi="Times New Roman" w:cs="Times New Roman"/>
          <w:lang w:val="tr-TR"/>
        </w:rPr>
        <w:t xml:space="preserve">Sokak sanatçılarının önemli işlevlerini sayacak olursak sokaktan geçen o anda orada bulunmaktan başka birbirleriyle bağlantıları olmayan ve hatta belki hiçbir ortak zevkleri olmayan insanları buluşturmasını ve bunu sanat altında gerçekleştirmesini söyleyebiliriz. </w:t>
      </w:r>
      <w:r w:rsidR="00CF6182" w:rsidRPr="00C065E9">
        <w:rPr>
          <w:rFonts w:ascii="Times New Roman" w:hAnsi="Times New Roman" w:cs="Times New Roman"/>
          <w:lang w:val="tr-TR"/>
        </w:rPr>
        <w:t xml:space="preserve">Görüştüğümüz sokak sanatçıları da bize bu bağlamda insanların gündelik hayatlarında </w:t>
      </w:r>
      <w:proofErr w:type="gramStart"/>
      <w:r w:rsidR="00CF6182" w:rsidRPr="00C065E9">
        <w:rPr>
          <w:rFonts w:ascii="Times New Roman" w:hAnsi="Times New Roman" w:cs="Times New Roman"/>
          <w:lang w:val="tr-TR"/>
        </w:rPr>
        <w:t>bilerek  ve</w:t>
      </w:r>
      <w:proofErr w:type="gramEnd"/>
      <w:r w:rsidR="00CF6182" w:rsidRPr="00C065E9">
        <w:rPr>
          <w:rFonts w:ascii="Times New Roman" w:hAnsi="Times New Roman" w:cs="Times New Roman"/>
          <w:lang w:val="tr-TR"/>
        </w:rPr>
        <w:t xml:space="preserve">  isteyerek gittikleri konserlerin sokak sanatı kadar zevk vermediğini söylediler. Sokak sanatçıları da bu ilgiden oldukça memnunlar.</w:t>
      </w:r>
      <w:r w:rsidR="00B853F3" w:rsidRPr="00C065E9">
        <w:rPr>
          <w:rFonts w:ascii="Times New Roman" w:hAnsi="Times New Roman" w:cs="Times New Roman"/>
          <w:lang w:val="tr-TR"/>
        </w:rPr>
        <w:t xml:space="preserve"> Dinlemeyip geçen her insan</w:t>
      </w:r>
      <w:r w:rsidR="00777166" w:rsidRPr="00C065E9">
        <w:rPr>
          <w:rFonts w:ascii="Times New Roman" w:hAnsi="Times New Roman" w:cs="Times New Roman"/>
          <w:lang w:val="tr-TR"/>
        </w:rPr>
        <w:t xml:space="preserve"> onlar için olumsuz bir sonuç olsa da yaptıkları sanata ilgi duyan ve şovlarına katılan her insan da onlar için mutluluk kaynağı oluyor. </w:t>
      </w:r>
      <w:proofErr w:type="gramStart"/>
      <w:r w:rsidR="00777166" w:rsidRPr="00C065E9">
        <w:rPr>
          <w:rFonts w:ascii="Times New Roman" w:hAnsi="Times New Roman" w:cs="Times New Roman"/>
          <w:lang w:val="tr-TR"/>
        </w:rPr>
        <w:t xml:space="preserve">Bu bağlamda düşününce sokak sanatının eleştiriye açık bir alan olduğunu söylemek mümkün. </w:t>
      </w:r>
      <w:proofErr w:type="gramEnd"/>
      <w:r w:rsidR="004F7553" w:rsidRPr="00C065E9">
        <w:rPr>
          <w:rFonts w:ascii="Times New Roman" w:hAnsi="Times New Roman" w:cs="Times New Roman"/>
          <w:lang w:val="tr-TR"/>
        </w:rPr>
        <w:t xml:space="preserve">Yapılan sanat herkese açık olan sokakta icra ediliyor ve oradan geçen her insanın tepkileri sanatçı tarafından doğrudan gözlenebiliyor. </w:t>
      </w:r>
      <w:r w:rsidR="00755F14" w:rsidRPr="00C065E9">
        <w:rPr>
          <w:rFonts w:ascii="Times New Roman" w:hAnsi="Times New Roman" w:cs="Times New Roman"/>
          <w:lang w:val="tr-TR"/>
        </w:rPr>
        <w:t>Bu da onların kendilerini geliştirmelerine ve halkla bütünleşmiş bir performans ortaya koymalarına neden oluyor.</w:t>
      </w:r>
      <w:r w:rsidR="0061053F" w:rsidRPr="00C065E9">
        <w:rPr>
          <w:rFonts w:ascii="Times New Roman" w:hAnsi="Times New Roman" w:cs="Times New Roman"/>
          <w:lang w:val="tr-TR"/>
        </w:rPr>
        <w:t xml:space="preserve"> </w:t>
      </w:r>
      <w:r w:rsidR="00AA5C68" w:rsidRPr="00C065E9">
        <w:rPr>
          <w:rFonts w:ascii="Times New Roman" w:hAnsi="Times New Roman" w:cs="Times New Roman"/>
          <w:lang w:val="tr-TR"/>
        </w:rPr>
        <w:t>Daha önce belirttiğimiz örnekteki asıl mesleği müzisyenlik olan ve sokağı yeni şarkılarını denemek için kullanan sanatçı da aslında sokağı doğrudan bir eleştiri mekanizması olarak görüyor olabilir.</w:t>
      </w:r>
      <w:r w:rsidR="00F50217" w:rsidRPr="00C065E9">
        <w:rPr>
          <w:rFonts w:ascii="Times New Roman" w:hAnsi="Times New Roman" w:cs="Times New Roman"/>
          <w:lang w:val="tr-TR"/>
        </w:rPr>
        <w:t xml:space="preserve"> Bu mekanizma sanatçıların kendilerini düzeltme </w:t>
      </w:r>
      <w:proofErr w:type="gramStart"/>
      <w:r w:rsidR="00F50217" w:rsidRPr="00C065E9">
        <w:rPr>
          <w:rFonts w:ascii="Times New Roman" w:hAnsi="Times New Roman" w:cs="Times New Roman"/>
          <w:lang w:val="tr-TR"/>
        </w:rPr>
        <w:t>imkanı</w:t>
      </w:r>
      <w:proofErr w:type="gramEnd"/>
      <w:r w:rsidR="00F50217" w:rsidRPr="00C065E9">
        <w:rPr>
          <w:rFonts w:ascii="Times New Roman" w:hAnsi="Times New Roman" w:cs="Times New Roman"/>
          <w:lang w:val="tr-TR"/>
        </w:rPr>
        <w:t xml:space="preserve"> sunuyor. </w:t>
      </w:r>
      <w:r w:rsidR="006C2BBC" w:rsidRPr="00C065E9">
        <w:rPr>
          <w:rFonts w:ascii="Times New Roman" w:hAnsi="Times New Roman" w:cs="Times New Roman"/>
          <w:lang w:val="tr-TR"/>
        </w:rPr>
        <w:t>Ülkemizde durum gözlemlediğimiz kadarıyla ne yazık ki Avrupa’dan daha kötü seviyede. Bunun nedenlerini raporu</w:t>
      </w:r>
      <w:r w:rsidR="00E20104" w:rsidRPr="00C065E9">
        <w:rPr>
          <w:rFonts w:ascii="Times New Roman" w:hAnsi="Times New Roman" w:cs="Times New Roman"/>
          <w:lang w:val="tr-TR"/>
        </w:rPr>
        <w:t xml:space="preserve">muzun ilgili yerinde belirttik ama temel olarak bu kültürün oluşmaması ve engel niteliği taşıyan hukuki meseleler diyebiliriz. </w:t>
      </w:r>
      <w:r w:rsidR="0000718A" w:rsidRPr="00C065E9">
        <w:rPr>
          <w:rFonts w:ascii="Times New Roman" w:hAnsi="Times New Roman" w:cs="Times New Roman"/>
          <w:lang w:val="tr-TR"/>
        </w:rPr>
        <w:t xml:space="preserve">Eğer bu meseleleri zamanla halledersek ve toplum da sokak sanatına ısınmaya başlarsa ileride sokak sanatçılarının karşılaşacağı sorunların da azalacağını söyleyebiliriz. </w:t>
      </w:r>
      <w:proofErr w:type="gramStart"/>
      <w:r w:rsidR="0000718A" w:rsidRPr="00C065E9">
        <w:rPr>
          <w:rFonts w:ascii="Times New Roman" w:hAnsi="Times New Roman" w:cs="Times New Roman"/>
          <w:lang w:val="tr-TR"/>
        </w:rPr>
        <w:t>Nitekim,</w:t>
      </w:r>
      <w:proofErr w:type="gramEnd"/>
      <w:r w:rsidR="0000718A" w:rsidRPr="00C065E9">
        <w:rPr>
          <w:rFonts w:ascii="Times New Roman" w:hAnsi="Times New Roman" w:cs="Times New Roman"/>
          <w:lang w:val="tr-TR"/>
        </w:rPr>
        <w:t xml:space="preserve"> Avrupa’da şu an ünlü diyebileceğimiz bazı gruplar ve sanatçılar sanatlarını icra etmek için öncelikle so</w:t>
      </w:r>
      <w:r w:rsidR="004A524F" w:rsidRPr="00C065E9">
        <w:rPr>
          <w:rFonts w:ascii="Times New Roman" w:hAnsi="Times New Roman" w:cs="Times New Roman"/>
          <w:lang w:val="tr-TR"/>
        </w:rPr>
        <w:t>kağı seçmişlerdir. Sokaktan gelen beğeni onlara şöhret olarak geri dönmüştür.</w:t>
      </w:r>
      <w:r w:rsidR="00690007" w:rsidRPr="00C065E9">
        <w:rPr>
          <w:rFonts w:ascii="Times New Roman" w:hAnsi="Times New Roman" w:cs="Times New Roman"/>
          <w:lang w:val="tr-TR"/>
        </w:rPr>
        <w:t xml:space="preserve"> Dolayısıyla eğer biz de daha önce belirttiğimiz problemleri çözebilirsek yakın gelecekte sokakta gördüğümüz sanatçıların daha iyi yerlere gelmelerine tanıklık edebileceğiz. Projemizin ön raporunda da bahsettiğimiz gibi sokak sanatçılarının piyasadaki galeri sanatçılarından ya da meşhur olmuş diğer sanatçılardan yetenek olarak doğrudan ayrılmadığını</w:t>
      </w:r>
      <w:r w:rsidR="00E017ED" w:rsidRPr="00C065E9">
        <w:rPr>
          <w:rFonts w:ascii="Times New Roman" w:hAnsi="Times New Roman" w:cs="Times New Roman"/>
          <w:lang w:val="tr-TR"/>
        </w:rPr>
        <w:t xml:space="preserve"> söyleyebiliriz. Ayrıca görüştüğümüz sokak sanatçılarının içerisinde meşgul oldukları sanat dalının eğitimini uzun yıllar alanların da olması alaylı ya da mektepli gibi farklılıkların da olmadığını gösteriyor.</w:t>
      </w:r>
      <w:r w:rsidR="00921EC2" w:rsidRPr="00C065E9">
        <w:rPr>
          <w:rFonts w:ascii="Times New Roman" w:hAnsi="Times New Roman" w:cs="Times New Roman"/>
          <w:lang w:val="tr-TR"/>
        </w:rPr>
        <w:t xml:space="preserve"> Sonuç olarak bu rapordan sonra yaptığımız </w:t>
      </w:r>
      <w:r w:rsidR="00921EC2" w:rsidRPr="00C065E9">
        <w:rPr>
          <w:rFonts w:ascii="Times New Roman" w:hAnsi="Times New Roman" w:cs="Times New Roman"/>
          <w:lang w:val="tr-TR"/>
        </w:rPr>
        <w:lastRenderedPageBreak/>
        <w:t xml:space="preserve">röportajlara ağırlık verip ortaya güzel bir ürün çıkarmak istiyoruz. </w:t>
      </w:r>
      <w:r w:rsidR="00A7028E" w:rsidRPr="00C065E9">
        <w:rPr>
          <w:rFonts w:ascii="Times New Roman" w:hAnsi="Times New Roman" w:cs="Times New Roman"/>
          <w:lang w:val="tr-TR"/>
        </w:rPr>
        <w:t>Son olarak ö</w:t>
      </w:r>
      <w:r w:rsidR="00694E74" w:rsidRPr="00C065E9">
        <w:rPr>
          <w:rFonts w:ascii="Times New Roman" w:hAnsi="Times New Roman" w:cs="Times New Roman"/>
          <w:lang w:val="tr-TR"/>
        </w:rPr>
        <w:t>zellikle belirtmeliyiz ki b</w:t>
      </w:r>
      <w:r w:rsidR="00921EC2" w:rsidRPr="00C065E9">
        <w:rPr>
          <w:rFonts w:ascii="Times New Roman" w:hAnsi="Times New Roman" w:cs="Times New Roman"/>
          <w:lang w:val="tr-TR"/>
        </w:rPr>
        <w:t xml:space="preserve">ize bu fırsatı verdiğinden dolayı bütün Özgür Proje ailesine teşekkür ediyoruz ve çalışmamızın başka araştırmalara esin kaynağı olabileceğini umuyoruz. </w:t>
      </w:r>
    </w:p>
    <w:p w:rsidR="00240668" w:rsidRPr="00C065E9" w:rsidRDefault="00240668" w:rsidP="00EE1317">
      <w:pPr>
        <w:spacing w:line="480" w:lineRule="auto"/>
        <w:jc w:val="both"/>
        <w:rPr>
          <w:rFonts w:ascii="Times New Roman" w:hAnsi="Times New Roman" w:cs="Times New Roman"/>
          <w:b/>
          <w:bCs/>
          <w:lang w:val="tr-TR"/>
        </w:rPr>
      </w:pPr>
      <w:r w:rsidRPr="00C065E9">
        <w:rPr>
          <w:rFonts w:ascii="Times New Roman" w:hAnsi="Times New Roman" w:cs="Times New Roman"/>
          <w:b/>
          <w:bCs/>
          <w:lang w:val="tr-TR"/>
        </w:rPr>
        <w:t>KAYNAKÇA</w:t>
      </w:r>
    </w:p>
    <w:p w:rsidR="002153EE" w:rsidRPr="00C065E9" w:rsidRDefault="00240668" w:rsidP="00D879B0">
      <w:pPr>
        <w:autoSpaceDE w:val="0"/>
        <w:autoSpaceDN w:val="0"/>
        <w:adjustRightInd w:val="0"/>
        <w:spacing w:after="0" w:line="240" w:lineRule="auto"/>
        <w:ind w:left="720" w:hanging="720"/>
        <w:rPr>
          <w:rFonts w:asciiTheme="majorBidi" w:hAnsiTheme="majorBidi" w:cstheme="majorBidi"/>
          <w:lang w:val="tr-TR"/>
        </w:rPr>
      </w:pPr>
      <w:r w:rsidRPr="00C065E9">
        <w:rPr>
          <w:rFonts w:ascii="Times New Roman" w:hAnsi="Times New Roman" w:cs="Times New Roman"/>
          <w:lang w:val="tr-TR"/>
        </w:rPr>
        <w:t>Altıntaş O</w:t>
      </w:r>
      <w:proofErr w:type="gramStart"/>
      <w:r w:rsidRPr="00C065E9">
        <w:rPr>
          <w:rFonts w:ascii="Times New Roman" w:hAnsi="Times New Roman" w:cs="Times New Roman"/>
          <w:lang w:val="tr-TR"/>
        </w:rPr>
        <w:t>.,</w:t>
      </w:r>
      <w:proofErr w:type="gramEnd"/>
      <w:r w:rsidRPr="00C065E9">
        <w:rPr>
          <w:rFonts w:ascii="Times New Roman" w:hAnsi="Times New Roman" w:cs="Times New Roman"/>
          <w:lang w:val="tr-TR"/>
        </w:rPr>
        <w:t xml:space="preserve"> </w:t>
      </w:r>
      <w:proofErr w:type="spellStart"/>
      <w:r w:rsidRPr="00C065E9">
        <w:rPr>
          <w:rFonts w:ascii="Times New Roman" w:hAnsi="Times New Roman" w:cs="Times New Roman"/>
          <w:lang w:val="tr-TR"/>
        </w:rPr>
        <w:t>Eliri</w:t>
      </w:r>
      <w:proofErr w:type="spellEnd"/>
      <w:r w:rsidRPr="00C065E9">
        <w:rPr>
          <w:rFonts w:ascii="Times New Roman" w:hAnsi="Times New Roman" w:cs="Times New Roman"/>
          <w:lang w:val="tr-TR"/>
        </w:rPr>
        <w:t xml:space="preserve"> İ. (2012). </w:t>
      </w:r>
      <w:proofErr w:type="gramStart"/>
      <w:r w:rsidRPr="00C065E9">
        <w:rPr>
          <w:rFonts w:asciiTheme="majorBidi" w:hAnsiTheme="majorBidi" w:cstheme="majorBidi"/>
          <w:lang w:val="tr-TR"/>
        </w:rPr>
        <w:t>B</w:t>
      </w:r>
      <w:r w:rsidR="002153EE" w:rsidRPr="00C065E9">
        <w:rPr>
          <w:rFonts w:asciiTheme="majorBidi" w:hAnsiTheme="majorBidi" w:cstheme="majorBidi"/>
          <w:lang w:val="tr-TR"/>
        </w:rPr>
        <w:t>irey</w:t>
      </w:r>
      <w:r w:rsidRPr="00C065E9">
        <w:rPr>
          <w:rFonts w:asciiTheme="majorBidi" w:hAnsiTheme="majorBidi" w:cstheme="majorBidi"/>
          <w:lang w:val="tr-TR"/>
        </w:rPr>
        <w:t xml:space="preserve"> T</w:t>
      </w:r>
      <w:r w:rsidR="002153EE" w:rsidRPr="00C065E9">
        <w:rPr>
          <w:rFonts w:asciiTheme="majorBidi" w:hAnsiTheme="majorBidi" w:cstheme="majorBidi"/>
          <w:lang w:val="tr-TR"/>
        </w:rPr>
        <w:t>oplum</w:t>
      </w:r>
      <w:r w:rsidRPr="00C065E9">
        <w:rPr>
          <w:rFonts w:asciiTheme="majorBidi" w:hAnsiTheme="majorBidi" w:cstheme="majorBidi"/>
          <w:lang w:val="tr-TR"/>
        </w:rPr>
        <w:t xml:space="preserve"> İ</w:t>
      </w:r>
      <w:r w:rsidR="002153EE" w:rsidRPr="00C065E9">
        <w:rPr>
          <w:rFonts w:asciiTheme="majorBidi" w:hAnsiTheme="majorBidi" w:cstheme="majorBidi"/>
          <w:lang w:val="tr-TR"/>
        </w:rPr>
        <w:t>lişkisinde</w:t>
      </w:r>
      <w:r w:rsidRPr="00C065E9">
        <w:rPr>
          <w:rFonts w:asciiTheme="majorBidi" w:hAnsiTheme="majorBidi" w:cstheme="majorBidi"/>
          <w:lang w:val="tr-TR"/>
        </w:rPr>
        <w:t xml:space="preserve"> K</w:t>
      </w:r>
      <w:r w:rsidR="002153EE" w:rsidRPr="00C065E9">
        <w:rPr>
          <w:rFonts w:asciiTheme="majorBidi" w:hAnsiTheme="majorBidi" w:cstheme="majorBidi"/>
          <w:lang w:val="tr-TR"/>
        </w:rPr>
        <w:t>ent</w:t>
      </w:r>
      <w:r w:rsidRPr="00C065E9">
        <w:rPr>
          <w:rFonts w:asciiTheme="majorBidi" w:hAnsiTheme="majorBidi" w:cstheme="majorBidi"/>
          <w:lang w:val="tr-TR"/>
        </w:rPr>
        <w:t xml:space="preserve"> K</w:t>
      </w:r>
      <w:r w:rsidR="002153EE" w:rsidRPr="00C065E9">
        <w:rPr>
          <w:rFonts w:asciiTheme="majorBidi" w:hAnsiTheme="majorBidi" w:cstheme="majorBidi"/>
          <w:lang w:val="tr-TR"/>
        </w:rPr>
        <w:t>ültürü</w:t>
      </w:r>
      <w:r w:rsidRPr="00C065E9">
        <w:rPr>
          <w:rFonts w:asciiTheme="majorBidi" w:hAnsiTheme="majorBidi" w:cstheme="majorBidi"/>
          <w:lang w:val="tr-TR"/>
        </w:rPr>
        <w:t>,</w:t>
      </w:r>
      <w:r w:rsidR="002153EE" w:rsidRPr="00C065E9">
        <w:rPr>
          <w:rFonts w:asciiTheme="majorBidi" w:hAnsiTheme="majorBidi" w:cstheme="majorBidi"/>
          <w:lang w:val="tr-TR"/>
        </w:rPr>
        <w:t xml:space="preserve"> </w:t>
      </w:r>
      <w:r w:rsidRPr="00C065E9">
        <w:rPr>
          <w:rFonts w:asciiTheme="majorBidi" w:hAnsiTheme="majorBidi" w:cstheme="majorBidi"/>
          <w:lang w:val="tr-TR"/>
        </w:rPr>
        <w:t>K</w:t>
      </w:r>
      <w:r w:rsidR="002153EE" w:rsidRPr="00C065E9">
        <w:rPr>
          <w:rFonts w:asciiTheme="majorBidi" w:hAnsiTheme="majorBidi" w:cstheme="majorBidi"/>
          <w:lang w:val="tr-TR"/>
        </w:rPr>
        <w:t xml:space="preserve">amusal </w:t>
      </w:r>
      <w:r w:rsidRPr="00C065E9">
        <w:rPr>
          <w:rFonts w:asciiTheme="majorBidi" w:hAnsiTheme="majorBidi" w:cstheme="majorBidi"/>
          <w:lang w:val="tr-TR"/>
        </w:rPr>
        <w:t>A</w:t>
      </w:r>
      <w:r w:rsidR="002153EE" w:rsidRPr="00C065E9">
        <w:rPr>
          <w:rFonts w:asciiTheme="majorBidi" w:hAnsiTheme="majorBidi" w:cstheme="majorBidi"/>
          <w:lang w:val="tr-TR"/>
        </w:rPr>
        <w:t>lan</w:t>
      </w:r>
      <w:r w:rsidRPr="00C065E9">
        <w:rPr>
          <w:rFonts w:asciiTheme="majorBidi" w:hAnsiTheme="majorBidi" w:cstheme="majorBidi"/>
          <w:lang w:val="tr-TR"/>
        </w:rPr>
        <w:t xml:space="preserve"> </w:t>
      </w:r>
      <w:r w:rsidR="002153EE" w:rsidRPr="00C065E9">
        <w:rPr>
          <w:rFonts w:asciiTheme="majorBidi" w:hAnsiTheme="majorBidi" w:cstheme="majorBidi"/>
          <w:lang w:val="tr-TR"/>
        </w:rPr>
        <w:t>ve</w:t>
      </w:r>
      <w:r w:rsidRPr="00C065E9">
        <w:rPr>
          <w:rFonts w:asciiTheme="majorBidi" w:hAnsiTheme="majorBidi" w:cstheme="majorBidi"/>
          <w:lang w:val="tr-TR"/>
        </w:rPr>
        <w:t xml:space="preserve"> O</w:t>
      </w:r>
      <w:r w:rsidR="002153EE" w:rsidRPr="00C065E9">
        <w:rPr>
          <w:rFonts w:asciiTheme="majorBidi" w:hAnsiTheme="majorBidi" w:cstheme="majorBidi"/>
          <w:lang w:val="tr-TR"/>
        </w:rPr>
        <w:t>nda</w:t>
      </w:r>
      <w:r w:rsidRPr="00C065E9">
        <w:rPr>
          <w:rFonts w:asciiTheme="majorBidi" w:hAnsiTheme="majorBidi" w:cstheme="majorBidi"/>
          <w:lang w:val="tr-TR"/>
        </w:rPr>
        <w:t xml:space="preserve"> Ş</w:t>
      </w:r>
      <w:r w:rsidR="002153EE" w:rsidRPr="00C065E9">
        <w:rPr>
          <w:rFonts w:asciiTheme="majorBidi" w:hAnsiTheme="majorBidi" w:cstheme="majorBidi"/>
          <w:lang w:val="tr-TR"/>
        </w:rPr>
        <w:t>ekillenen</w:t>
      </w:r>
      <w:r w:rsidRPr="00C065E9">
        <w:rPr>
          <w:rFonts w:asciiTheme="majorBidi" w:hAnsiTheme="majorBidi" w:cstheme="majorBidi"/>
          <w:lang w:val="tr-TR"/>
        </w:rPr>
        <w:t xml:space="preserve"> S</w:t>
      </w:r>
      <w:r w:rsidR="002153EE" w:rsidRPr="00C065E9">
        <w:rPr>
          <w:rFonts w:asciiTheme="majorBidi" w:hAnsiTheme="majorBidi" w:cstheme="majorBidi"/>
          <w:lang w:val="tr-TR"/>
        </w:rPr>
        <w:t xml:space="preserve">anat </w:t>
      </w:r>
      <w:r w:rsidRPr="00C065E9">
        <w:rPr>
          <w:rFonts w:asciiTheme="majorBidi" w:hAnsiTheme="majorBidi" w:cstheme="majorBidi"/>
          <w:lang w:val="tr-TR"/>
        </w:rPr>
        <w:t>O</w:t>
      </w:r>
      <w:r w:rsidR="002153EE" w:rsidRPr="00C065E9">
        <w:rPr>
          <w:rFonts w:asciiTheme="majorBidi" w:hAnsiTheme="majorBidi" w:cstheme="majorBidi"/>
          <w:lang w:val="tr-TR"/>
        </w:rPr>
        <w:t xml:space="preserve">lgusu. </w:t>
      </w:r>
      <w:proofErr w:type="gramEnd"/>
      <w:r w:rsidR="002153EE" w:rsidRPr="00C065E9">
        <w:rPr>
          <w:rFonts w:asciiTheme="majorBidi" w:hAnsiTheme="majorBidi" w:cstheme="majorBidi"/>
          <w:i/>
          <w:iCs/>
          <w:lang w:val="tr-TR"/>
        </w:rPr>
        <w:t>İdil, 1(5), 61-74</w:t>
      </w:r>
      <w:r w:rsidR="002153EE" w:rsidRPr="00C065E9">
        <w:rPr>
          <w:rFonts w:asciiTheme="majorBidi" w:hAnsiTheme="majorBidi" w:cstheme="majorBidi"/>
          <w:lang w:val="tr-TR"/>
        </w:rPr>
        <w:t xml:space="preserve">. </w:t>
      </w:r>
      <w:proofErr w:type="spellStart"/>
      <w:r w:rsidR="002153EE" w:rsidRPr="00C065E9">
        <w:rPr>
          <w:rFonts w:asciiTheme="majorBidi" w:hAnsiTheme="majorBidi" w:cstheme="majorBidi"/>
          <w:lang w:val="tr-TR"/>
        </w:rPr>
        <w:t>doi</w:t>
      </w:r>
      <w:proofErr w:type="spellEnd"/>
      <w:r w:rsidR="002153EE" w:rsidRPr="00C065E9">
        <w:rPr>
          <w:rFonts w:asciiTheme="majorBidi" w:hAnsiTheme="majorBidi" w:cstheme="majorBidi"/>
          <w:lang w:val="tr-TR"/>
        </w:rPr>
        <w:t xml:space="preserve">: </w:t>
      </w:r>
      <w:proofErr w:type="gramStart"/>
      <w:r w:rsidR="002153EE" w:rsidRPr="00C065E9">
        <w:rPr>
          <w:rFonts w:asciiTheme="majorBidi" w:hAnsiTheme="majorBidi" w:cstheme="majorBidi"/>
          <w:lang w:val="tr-TR"/>
        </w:rPr>
        <w:t>10.7816</w:t>
      </w:r>
      <w:proofErr w:type="gramEnd"/>
      <w:r w:rsidR="002153EE" w:rsidRPr="00C065E9">
        <w:rPr>
          <w:rFonts w:asciiTheme="majorBidi" w:hAnsiTheme="majorBidi" w:cstheme="majorBidi"/>
          <w:lang w:val="tr-TR"/>
        </w:rPr>
        <w:t xml:space="preserve">/idil-01-05-05 </w:t>
      </w:r>
    </w:p>
    <w:p w:rsidR="00993D4E" w:rsidRPr="00C065E9" w:rsidRDefault="00993D4E" w:rsidP="00D879B0">
      <w:pPr>
        <w:autoSpaceDE w:val="0"/>
        <w:autoSpaceDN w:val="0"/>
        <w:adjustRightInd w:val="0"/>
        <w:spacing w:after="0" w:line="240" w:lineRule="auto"/>
        <w:ind w:left="720" w:hanging="720"/>
        <w:rPr>
          <w:rFonts w:asciiTheme="majorBidi" w:hAnsiTheme="majorBidi" w:cstheme="majorBidi"/>
          <w:lang w:val="tr-TR"/>
        </w:rPr>
      </w:pPr>
    </w:p>
    <w:p w:rsidR="00993D4E" w:rsidRDefault="00993D4E" w:rsidP="00D879B0">
      <w:pPr>
        <w:autoSpaceDE w:val="0"/>
        <w:autoSpaceDN w:val="0"/>
        <w:adjustRightInd w:val="0"/>
        <w:spacing w:after="0" w:line="240" w:lineRule="auto"/>
        <w:ind w:left="720" w:hanging="720"/>
        <w:rPr>
          <w:rFonts w:asciiTheme="majorBidi" w:eastAsia="ArialMT" w:hAnsiTheme="majorBidi" w:cstheme="majorBidi"/>
          <w:sz w:val="24"/>
          <w:szCs w:val="24"/>
          <w:lang w:val="tr-TR"/>
        </w:rPr>
      </w:pPr>
      <w:proofErr w:type="spellStart"/>
      <w:r w:rsidRPr="00C065E9">
        <w:rPr>
          <w:rFonts w:asciiTheme="majorBidi" w:hAnsiTheme="majorBidi" w:cstheme="majorBidi"/>
          <w:sz w:val="24"/>
          <w:szCs w:val="24"/>
          <w:lang w:val="tr-TR"/>
        </w:rPr>
        <w:t>Bywater</w:t>
      </w:r>
      <w:proofErr w:type="spellEnd"/>
      <w:r w:rsidRPr="00C065E9">
        <w:rPr>
          <w:rFonts w:asciiTheme="majorBidi" w:hAnsiTheme="majorBidi" w:cstheme="majorBidi"/>
          <w:sz w:val="24"/>
          <w:szCs w:val="24"/>
          <w:lang w:val="tr-TR"/>
        </w:rPr>
        <w:t xml:space="preserve">, M. (2007). </w:t>
      </w:r>
      <w:proofErr w:type="spellStart"/>
      <w:r w:rsidRPr="00C065E9">
        <w:rPr>
          <w:rFonts w:asciiTheme="majorBidi" w:hAnsiTheme="majorBidi" w:cstheme="majorBidi"/>
          <w:sz w:val="24"/>
          <w:szCs w:val="24"/>
          <w:lang w:val="tr-TR"/>
        </w:rPr>
        <w:t>Performing</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Spaces</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Street</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Music</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and</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Public</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Territory</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i/>
          <w:iCs/>
          <w:sz w:val="24"/>
          <w:szCs w:val="24"/>
          <w:lang w:val="tr-TR"/>
        </w:rPr>
        <w:t>Twentieth</w:t>
      </w:r>
      <w:proofErr w:type="spellEnd"/>
      <w:r w:rsidRPr="00C065E9">
        <w:rPr>
          <w:rFonts w:asciiTheme="majorBidi" w:hAnsiTheme="majorBidi" w:cstheme="majorBidi"/>
          <w:i/>
          <w:iCs/>
          <w:sz w:val="24"/>
          <w:szCs w:val="24"/>
          <w:lang w:val="tr-TR"/>
        </w:rPr>
        <w:t>-</w:t>
      </w:r>
      <w:proofErr w:type="spellStart"/>
      <w:r w:rsidRPr="00C065E9">
        <w:rPr>
          <w:rFonts w:asciiTheme="majorBidi" w:hAnsiTheme="majorBidi" w:cstheme="majorBidi"/>
          <w:i/>
          <w:iCs/>
          <w:sz w:val="24"/>
          <w:szCs w:val="24"/>
          <w:lang w:val="tr-TR"/>
        </w:rPr>
        <w:t>Century</w:t>
      </w:r>
      <w:proofErr w:type="spellEnd"/>
      <w:r w:rsidRPr="00C065E9">
        <w:rPr>
          <w:rFonts w:asciiTheme="majorBidi" w:hAnsiTheme="majorBidi" w:cstheme="majorBidi"/>
          <w:i/>
          <w:iCs/>
          <w:sz w:val="24"/>
          <w:szCs w:val="24"/>
          <w:lang w:val="tr-TR"/>
        </w:rPr>
        <w:t xml:space="preserve"> </w:t>
      </w:r>
      <w:proofErr w:type="spellStart"/>
      <w:r w:rsidRPr="00C065E9">
        <w:rPr>
          <w:rFonts w:asciiTheme="majorBidi" w:hAnsiTheme="majorBidi" w:cstheme="majorBidi"/>
          <w:i/>
          <w:iCs/>
          <w:sz w:val="24"/>
          <w:szCs w:val="24"/>
          <w:lang w:val="tr-TR"/>
        </w:rPr>
        <w:t>Music</w:t>
      </w:r>
      <w:proofErr w:type="spellEnd"/>
      <w:r w:rsidRPr="00C065E9">
        <w:rPr>
          <w:rFonts w:asciiTheme="majorBidi" w:hAnsiTheme="majorBidi" w:cstheme="majorBidi"/>
          <w:sz w:val="24"/>
          <w:szCs w:val="24"/>
          <w:lang w:val="tr-TR"/>
        </w:rPr>
        <w:t xml:space="preserve">, </w:t>
      </w:r>
      <w:r w:rsidRPr="00C065E9">
        <w:rPr>
          <w:rFonts w:asciiTheme="majorBidi" w:hAnsiTheme="majorBidi" w:cstheme="majorBidi"/>
          <w:i/>
          <w:iCs/>
          <w:sz w:val="24"/>
          <w:szCs w:val="24"/>
          <w:lang w:val="tr-TR"/>
        </w:rPr>
        <w:t>3</w:t>
      </w:r>
      <w:r w:rsidRPr="00C065E9">
        <w:rPr>
          <w:rFonts w:asciiTheme="majorBidi" w:hAnsiTheme="majorBidi" w:cstheme="majorBidi"/>
          <w:sz w:val="24"/>
          <w:szCs w:val="24"/>
          <w:lang w:val="tr-TR"/>
        </w:rPr>
        <w:t>, 97-120.</w:t>
      </w:r>
      <w:proofErr w:type="spellStart"/>
      <w:r w:rsidRPr="00C065E9">
        <w:rPr>
          <w:rFonts w:asciiTheme="majorBidi" w:eastAsia="ArialMT" w:hAnsiTheme="majorBidi" w:cstheme="majorBidi"/>
          <w:sz w:val="24"/>
          <w:szCs w:val="24"/>
          <w:lang w:val="tr-TR"/>
        </w:rPr>
        <w:t>doi</w:t>
      </w:r>
      <w:proofErr w:type="spellEnd"/>
      <w:r w:rsidRPr="00C065E9">
        <w:rPr>
          <w:rFonts w:asciiTheme="majorBidi" w:eastAsia="ArialMT" w:hAnsiTheme="majorBidi" w:cstheme="majorBidi"/>
          <w:sz w:val="24"/>
          <w:szCs w:val="24"/>
          <w:lang w:val="tr-TR"/>
        </w:rPr>
        <w:t>:</w:t>
      </w:r>
      <w:proofErr w:type="gramStart"/>
      <w:r w:rsidRPr="00C065E9">
        <w:rPr>
          <w:rFonts w:asciiTheme="majorBidi" w:eastAsia="ArialMT" w:hAnsiTheme="majorBidi" w:cstheme="majorBidi"/>
          <w:sz w:val="24"/>
          <w:szCs w:val="24"/>
          <w:lang w:val="tr-TR"/>
        </w:rPr>
        <w:t>10.1017</w:t>
      </w:r>
      <w:proofErr w:type="gramEnd"/>
      <w:r w:rsidRPr="00C065E9">
        <w:rPr>
          <w:rFonts w:asciiTheme="majorBidi" w:eastAsia="ArialMT" w:hAnsiTheme="majorBidi" w:cstheme="majorBidi"/>
          <w:sz w:val="24"/>
          <w:szCs w:val="24"/>
          <w:lang w:val="tr-TR"/>
        </w:rPr>
        <w:t>/S1478572207000345</w:t>
      </w:r>
    </w:p>
    <w:p w:rsidR="00C065E9" w:rsidRPr="00C065E9" w:rsidRDefault="00C065E9" w:rsidP="00D879B0">
      <w:pPr>
        <w:autoSpaceDE w:val="0"/>
        <w:autoSpaceDN w:val="0"/>
        <w:adjustRightInd w:val="0"/>
        <w:spacing w:after="0" w:line="240" w:lineRule="auto"/>
        <w:ind w:left="720" w:hanging="720"/>
        <w:rPr>
          <w:rFonts w:asciiTheme="majorBidi" w:eastAsia="ArialMT" w:hAnsiTheme="majorBidi" w:cstheme="majorBidi"/>
          <w:sz w:val="24"/>
          <w:szCs w:val="24"/>
          <w:lang w:val="tr-TR"/>
        </w:rPr>
      </w:pPr>
    </w:p>
    <w:p w:rsidR="00096D1F" w:rsidRPr="00C065E9" w:rsidRDefault="00096D1F" w:rsidP="00096D1F">
      <w:pPr>
        <w:autoSpaceDE w:val="0"/>
        <w:autoSpaceDN w:val="0"/>
        <w:adjustRightInd w:val="0"/>
        <w:spacing w:after="0" w:line="240" w:lineRule="auto"/>
        <w:rPr>
          <w:rFonts w:asciiTheme="majorBidi" w:eastAsia="ArialMT" w:hAnsiTheme="majorBidi" w:cstheme="majorBidi"/>
          <w:sz w:val="24"/>
          <w:szCs w:val="24"/>
          <w:lang w:val="tr-TR"/>
        </w:rPr>
      </w:pPr>
      <w:r w:rsidRPr="00C065E9">
        <w:rPr>
          <w:rFonts w:asciiTheme="majorBidi" w:eastAsia="ArialMT" w:hAnsiTheme="majorBidi" w:cstheme="majorBidi"/>
          <w:sz w:val="24"/>
          <w:szCs w:val="24"/>
          <w:lang w:val="tr-TR"/>
        </w:rPr>
        <w:t xml:space="preserve">Çetin, A. (2006). </w:t>
      </w:r>
      <w:r w:rsidRPr="00C065E9">
        <w:rPr>
          <w:rFonts w:asciiTheme="majorBidi" w:hAnsiTheme="majorBidi" w:cstheme="majorBidi"/>
          <w:i/>
          <w:iCs/>
          <w:sz w:val="24"/>
          <w:szCs w:val="24"/>
          <w:lang w:val="tr-TR"/>
        </w:rPr>
        <w:t xml:space="preserve">Kamusal Alan ve Kamusal </w:t>
      </w:r>
      <w:proofErr w:type="gramStart"/>
      <w:r w:rsidRPr="00C065E9">
        <w:rPr>
          <w:rFonts w:asciiTheme="majorBidi" w:hAnsiTheme="majorBidi" w:cstheme="majorBidi"/>
          <w:i/>
          <w:iCs/>
          <w:sz w:val="24"/>
          <w:szCs w:val="24"/>
          <w:lang w:val="tr-TR"/>
        </w:rPr>
        <w:t>Mekan</w:t>
      </w:r>
      <w:proofErr w:type="gramEnd"/>
      <w:r w:rsidRPr="00C065E9">
        <w:rPr>
          <w:rFonts w:asciiTheme="majorBidi" w:hAnsiTheme="majorBidi" w:cstheme="majorBidi"/>
          <w:i/>
          <w:iCs/>
          <w:sz w:val="24"/>
          <w:szCs w:val="24"/>
          <w:lang w:val="tr-TR"/>
        </w:rPr>
        <w:t xml:space="preserve"> Olarak “Sokak”</w:t>
      </w:r>
      <w:r w:rsidR="00C065E9" w:rsidRPr="00C065E9">
        <w:rPr>
          <w:rFonts w:asciiTheme="majorBidi" w:hAnsiTheme="majorBidi" w:cstheme="majorBidi"/>
          <w:i/>
          <w:iCs/>
          <w:sz w:val="24"/>
          <w:szCs w:val="24"/>
          <w:lang w:val="tr-TR"/>
        </w:rPr>
        <w:t>.</w:t>
      </w:r>
      <w:r w:rsidR="00C065E9" w:rsidRPr="00C065E9">
        <w:rPr>
          <w:rFonts w:asciiTheme="majorBidi" w:hAnsiTheme="majorBidi" w:cstheme="majorBidi"/>
          <w:sz w:val="24"/>
          <w:szCs w:val="24"/>
          <w:lang w:val="tr-TR"/>
        </w:rPr>
        <w:t xml:space="preserve"> Ankara Üniversitesi Sosyal </w:t>
      </w:r>
      <w:r w:rsidR="00C065E9" w:rsidRPr="00C065E9">
        <w:rPr>
          <w:rFonts w:asciiTheme="majorBidi" w:hAnsiTheme="majorBidi" w:cstheme="majorBidi"/>
          <w:sz w:val="24"/>
          <w:szCs w:val="24"/>
          <w:lang w:val="tr-TR"/>
        </w:rPr>
        <w:tab/>
        <w:t>Bilimler Enstitüsü Radyo Televizyon Sinema Ana Bilim Dalı, Ankara, Türkiye.</w:t>
      </w:r>
    </w:p>
    <w:p w:rsidR="00096D1F" w:rsidRPr="00C065E9" w:rsidRDefault="00096D1F" w:rsidP="00D879B0">
      <w:pPr>
        <w:autoSpaceDE w:val="0"/>
        <w:autoSpaceDN w:val="0"/>
        <w:adjustRightInd w:val="0"/>
        <w:spacing w:after="0" w:line="240" w:lineRule="auto"/>
        <w:ind w:left="720" w:hanging="720"/>
        <w:rPr>
          <w:rFonts w:asciiTheme="majorBidi" w:eastAsia="ArialMT" w:hAnsiTheme="majorBidi" w:cstheme="majorBidi"/>
          <w:sz w:val="24"/>
          <w:szCs w:val="24"/>
          <w:lang w:val="tr-TR"/>
        </w:rPr>
      </w:pPr>
    </w:p>
    <w:p w:rsidR="00096D1F" w:rsidRPr="00C065E9" w:rsidRDefault="00096D1F" w:rsidP="00096D1F">
      <w:pPr>
        <w:pStyle w:val="Bibliography"/>
        <w:rPr>
          <w:rFonts w:asciiTheme="majorBidi" w:hAnsiTheme="majorBidi" w:cstheme="majorBidi"/>
          <w:sz w:val="24"/>
          <w:szCs w:val="24"/>
          <w:lang w:val="tr-TR"/>
        </w:rPr>
      </w:pPr>
      <w:proofErr w:type="spellStart"/>
      <w:r w:rsidRPr="00C065E9">
        <w:rPr>
          <w:rFonts w:asciiTheme="majorBidi" w:hAnsiTheme="majorBidi" w:cstheme="majorBidi"/>
          <w:sz w:val="24"/>
          <w:szCs w:val="24"/>
          <w:lang w:val="tr-TR"/>
        </w:rPr>
        <w:t>Hirsch</w:t>
      </w:r>
      <w:proofErr w:type="spellEnd"/>
      <w:r w:rsidRPr="00C065E9">
        <w:rPr>
          <w:rFonts w:asciiTheme="majorBidi" w:hAnsiTheme="majorBidi" w:cstheme="majorBidi"/>
          <w:sz w:val="24"/>
          <w:szCs w:val="24"/>
          <w:lang w:val="tr-TR"/>
        </w:rPr>
        <w:t xml:space="preserve">, L. E. (2010). </w:t>
      </w:r>
      <w:proofErr w:type="spellStart"/>
      <w:r w:rsidRPr="00C065E9">
        <w:rPr>
          <w:rFonts w:asciiTheme="majorBidi" w:hAnsiTheme="majorBidi" w:cstheme="majorBidi"/>
          <w:sz w:val="24"/>
          <w:szCs w:val="24"/>
          <w:lang w:val="tr-TR"/>
        </w:rPr>
        <w:t>Playing</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for</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Change</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i/>
          <w:iCs/>
          <w:sz w:val="24"/>
          <w:szCs w:val="24"/>
          <w:lang w:val="tr-TR"/>
        </w:rPr>
        <w:t>American</w:t>
      </w:r>
      <w:proofErr w:type="spellEnd"/>
      <w:r w:rsidRPr="00C065E9">
        <w:rPr>
          <w:rFonts w:asciiTheme="majorBidi" w:hAnsiTheme="majorBidi" w:cstheme="majorBidi"/>
          <w:i/>
          <w:iCs/>
          <w:sz w:val="24"/>
          <w:szCs w:val="24"/>
          <w:lang w:val="tr-TR"/>
        </w:rPr>
        <w:t xml:space="preserve"> </w:t>
      </w:r>
      <w:proofErr w:type="spellStart"/>
      <w:r w:rsidRPr="00C065E9">
        <w:rPr>
          <w:rFonts w:asciiTheme="majorBidi" w:hAnsiTheme="majorBidi" w:cstheme="majorBidi"/>
          <w:i/>
          <w:iCs/>
          <w:sz w:val="24"/>
          <w:szCs w:val="24"/>
          <w:lang w:val="tr-TR"/>
        </w:rPr>
        <w:t>Music</w:t>
      </w:r>
      <w:proofErr w:type="spellEnd"/>
      <w:r w:rsidRPr="00C065E9">
        <w:rPr>
          <w:rFonts w:asciiTheme="majorBidi" w:hAnsiTheme="majorBidi" w:cstheme="majorBidi"/>
          <w:sz w:val="24"/>
          <w:szCs w:val="24"/>
          <w:lang w:val="tr-TR"/>
        </w:rPr>
        <w:t xml:space="preserve">, </w:t>
      </w:r>
      <w:r w:rsidRPr="00C065E9">
        <w:rPr>
          <w:rFonts w:asciiTheme="majorBidi" w:hAnsiTheme="majorBidi" w:cstheme="majorBidi"/>
          <w:i/>
          <w:iCs/>
          <w:sz w:val="24"/>
          <w:szCs w:val="24"/>
          <w:lang w:val="tr-TR"/>
        </w:rPr>
        <w:t>28</w:t>
      </w:r>
      <w:r w:rsidRPr="00C065E9">
        <w:rPr>
          <w:rFonts w:asciiTheme="majorBidi" w:hAnsiTheme="majorBidi" w:cstheme="majorBidi"/>
          <w:sz w:val="24"/>
          <w:szCs w:val="24"/>
          <w:lang w:val="tr-TR"/>
        </w:rPr>
        <w:t>, 346-367.</w:t>
      </w:r>
    </w:p>
    <w:p w:rsidR="008D518C" w:rsidRPr="00C065E9" w:rsidRDefault="00096D1F" w:rsidP="00096D1F">
      <w:pPr>
        <w:pStyle w:val="Bibliography"/>
        <w:rPr>
          <w:rFonts w:asciiTheme="majorBidi" w:hAnsiTheme="majorBidi" w:cstheme="majorBidi"/>
          <w:sz w:val="24"/>
          <w:szCs w:val="24"/>
          <w:lang w:val="tr-TR"/>
        </w:rPr>
      </w:pPr>
      <w:proofErr w:type="spellStart"/>
      <w:r w:rsidRPr="00C065E9">
        <w:rPr>
          <w:rFonts w:asciiTheme="majorBidi" w:hAnsiTheme="majorBidi" w:cstheme="majorBidi"/>
          <w:sz w:val="24"/>
          <w:szCs w:val="24"/>
          <w:lang w:val="tr-TR"/>
        </w:rPr>
        <w:t>Kushner</w:t>
      </w:r>
      <w:proofErr w:type="spellEnd"/>
      <w:r w:rsidRPr="00C065E9">
        <w:rPr>
          <w:rFonts w:asciiTheme="majorBidi" w:hAnsiTheme="majorBidi" w:cstheme="majorBidi"/>
          <w:sz w:val="24"/>
          <w:szCs w:val="24"/>
          <w:lang w:val="tr-TR"/>
        </w:rPr>
        <w:t>, R. J</w:t>
      </w:r>
      <w:proofErr w:type="gramStart"/>
      <w:r w:rsidRPr="00C065E9">
        <w:rPr>
          <w:rFonts w:asciiTheme="majorBidi" w:hAnsiTheme="majorBidi" w:cstheme="majorBidi"/>
          <w:sz w:val="24"/>
          <w:szCs w:val="24"/>
          <w:lang w:val="tr-TR"/>
        </w:rPr>
        <w:t>.,</w:t>
      </w:r>
      <w:proofErr w:type="gramEnd"/>
      <w:r w:rsidRPr="00C065E9">
        <w:rPr>
          <w:rFonts w:asciiTheme="majorBidi" w:hAnsiTheme="majorBidi" w:cstheme="majorBidi"/>
          <w:sz w:val="24"/>
          <w:szCs w:val="24"/>
          <w:lang w:val="tr-TR"/>
        </w:rPr>
        <w:t xml:space="preserve"> &amp; </w:t>
      </w:r>
      <w:proofErr w:type="spellStart"/>
      <w:r w:rsidRPr="00C065E9">
        <w:rPr>
          <w:rFonts w:asciiTheme="majorBidi" w:hAnsiTheme="majorBidi" w:cstheme="majorBidi"/>
          <w:sz w:val="24"/>
          <w:szCs w:val="24"/>
          <w:lang w:val="tr-TR"/>
        </w:rPr>
        <w:t>Brooks</w:t>
      </w:r>
      <w:proofErr w:type="spellEnd"/>
      <w:r w:rsidRPr="00C065E9">
        <w:rPr>
          <w:rFonts w:asciiTheme="majorBidi" w:hAnsiTheme="majorBidi" w:cstheme="majorBidi"/>
          <w:sz w:val="24"/>
          <w:szCs w:val="24"/>
          <w:lang w:val="tr-TR"/>
        </w:rPr>
        <w:t xml:space="preserve">, A. C. (2000). </w:t>
      </w:r>
      <w:proofErr w:type="spellStart"/>
      <w:r w:rsidRPr="00C065E9">
        <w:rPr>
          <w:rFonts w:asciiTheme="majorBidi" w:hAnsiTheme="majorBidi" w:cstheme="majorBidi"/>
          <w:sz w:val="24"/>
          <w:szCs w:val="24"/>
          <w:lang w:val="tr-TR"/>
        </w:rPr>
        <w:t>The</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One</w:t>
      </w:r>
      <w:proofErr w:type="spellEnd"/>
      <w:r w:rsidRPr="00C065E9">
        <w:rPr>
          <w:rFonts w:asciiTheme="majorBidi" w:hAnsiTheme="majorBidi" w:cstheme="majorBidi"/>
          <w:sz w:val="24"/>
          <w:szCs w:val="24"/>
          <w:lang w:val="tr-TR"/>
        </w:rPr>
        <w:t>-</w:t>
      </w:r>
      <w:proofErr w:type="spellStart"/>
      <w:r w:rsidRPr="00C065E9">
        <w:rPr>
          <w:rFonts w:asciiTheme="majorBidi" w:hAnsiTheme="majorBidi" w:cstheme="majorBidi"/>
          <w:sz w:val="24"/>
          <w:szCs w:val="24"/>
          <w:lang w:val="tr-TR"/>
        </w:rPr>
        <w:t>Man</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Band</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by</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the</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Quick</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Lunch</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Stand</w:t>
      </w:r>
      <w:proofErr w:type="spellEnd"/>
      <w:r w:rsidRPr="00C065E9">
        <w:rPr>
          <w:rFonts w:asciiTheme="majorBidi" w:hAnsiTheme="majorBidi" w:cstheme="majorBidi"/>
          <w:sz w:val="24"/>
          <w:szCs w:val="24"/>
          <w:lang w:val="tr-TR"/>
        </w:rPr>
        <w:t xml:space="preserve">: </w:t>
      </w:r>
      <w:r w:rsidRPr="00C065E9">
        <w:rPr>
          <w:rFonts w:asciiTheme="majorBidi" w:hAnsiTheme="majorBidi" w:cstheme="majorBidi"/>
          <w:sz w:val="24"/>
          <w:szCs w:val="24"/>
          <w:lang w:val="tr-TR"/>
        </w:rPr>
        <w:tab/>
      </w:r>
      <w:proofErr w:type="spellStart"/>
      <w:r w:rsidRPr="00C065E9">
        <w:rPr>
          <w:rFonts w:asciiTheme="majorBidi" w:hAnsiTheme="majorBidi" w:cstheme="majorBidi"/>
          <w:sz w:val="24"/>
          <w:szCs w:val="24"/>
          <w:lang w:val="tr-TR"/>
        </w:rPr>
        <w:t>Modeling</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sz w:val="24"/>
          <w:szCs w:val="24"/>
          <w:lang w:val="tr-TR"/>
        </w:rPr>
        <w:t>Audience</w:t>
      </w:r>
      <w:proofErr w:type="spellEnd"/>
      <w:r w:rsidRPr="00C065E9">
        <w:rPr>
          <w:rFonts w:asciiTheme="majorBidi" w:hAnsiTheme="majorBidi" w:cstheme="majorBidi"/>
          <w:sz w:val="24"/>
          <w:szCs w:val="24"/>
          <w:lang w:val="tr-TR"/>
        </w:rPr>
        <w:t xml:space="preserve">. </w:t>
      </w:r>
      <w:proofErr w:type="spellStart"/>
      <w:r w:rsidRPr="00C065E9">
        <w:rPr>
          <w:rFonts w:asciiTheme="majorBidi" w:hAnsiTheme="majorBidi" w:cstheme="majorBidi"/>
          <w:i/>
          <w:iCs/>
          <w:sz w:val="24"/>
          <w:szCs w:val="24"/>
          <w:lang w:val="tr-TR"/>
        </w:rPr>
        <w:t>Journal</w:t>
      </w:r>
      <w:proofErr w:type="spellEnd"/>
      <w:r w:rsidRPr="00C065E9">
        <w:rPr>
          <w:rFonts w:asciiTheme="majorBidi" w:hAnsiTheme="majorBidi" w:cstheme="majorBidi"/>
          <w:i/>
          <w:iCs/>
          <w:sz w:val="24"/>
          <w:szCs w:val="24"/>
          <w:lang w:val="tr-TR"/>
        </w:rPr>
        <w:t xml:space="preserve"> of </w:t>
      </w:r>
      <w:proofErr w:type="spellStart"/>
      <w:r w:rsidRPr="00C065E9">
        <w:rPr>
          <w:rFonts w:asciiTheme="majorBidi" w:hAnsiTheme="majorBidi" w:cstheme="majorBidi"/>
          <w:i/>
          <w:iCs/>
          <w:sz w:val="24"/>
          <w:szCs w:val="24"/>
          <w:lang w:val="tr-TR"/>
        </w:rPr>
        <w:t>Cultural</w:t>
      </w:r>
      <w:proofErr w:type="spellEnd"/>
      <w:r w:rsidRPr="00C065E9">
        <w:rPr>
          <w:rFonts w:asciiTheme="majorBidi" w:hAnsiTheme="majorBidi" w:cstheme="majorBidi"/>
          <w:i/>
          <w:iCs/>
          <w:sz w:val="24"/>
          <w:szCs w:val="24"/>
          <w:lang w:val="tr-TR"/>
        </w:rPr>
        <w:t xml:space="preserve"> </w:t>
      </w:r>
      <w:proofErr w:type="spellStart"/>
      <w:r w:rsidRPr="00C065E9">
        <w:rPr>
          <w:rFonts w:asciiTheme="majorBidi" w:hAnsiTheme="majorBidi" w:cstheme="majorBidi"/>
          <w:i/>
          <w:iCs/>
          <w:sz w:val="24"/>
          <w:szCs w:val="24"/>
          <w:lang w:val="tr-TR"/>
        </w:rPr>
        <w:t>Economics</w:t>
      </w:r>
      <w:proofErr w:type="spellEnd"/>
      <w:r w:rsidRPr="00C065E9">
        <w:rPr>
          <w:rFonts w:asciiTheme="majorBidi" w:hAnsiTheme="majorBidi" w:cstheme="majorBidi"/>
          <w:sz w:val="24"/>
          <w:szCs w:val="24"/>
          <w:lang w:val="tr-TR"/>
        </w:rPr>
        <w:t xml:space="preserve">, </w:t>
      </w:r>
      <w:r w:rsidRPr="00C065E9">
        <w:rPr>
          <w:rFonts w:asciiTheme="majorBidi" w:hAnsiTheme="majorBidi" w:cstheme="majorBidi"/>
          <w:i/>
          <w:iCs/>
          <w:sz w:val="24"/>
          <w:szCs w:val="24"/>
          <w:lang w:val="tr-TR"/>
        </w:rPr>
        <w:t>24,</w:t>
      </w:r>
      <w:r w:rsidRPr="00C065E9">
        <w:rPr>
          <w:rFonts w:asciiTheme="majorBidi" w:hAnsiTheme="majorBidi" w:cstheme="majorBidi"/>
          <w:sz w:val="24"/>
          <w:szCs w:val="24"/>
          <w:lang w:val="tr-TR"/>
        </w:rPr>
        <w:t xml:space="preserve"> 65-77.</w:t>
      </w:r>
    </w:p>
    <w:p w:rsidR="00D879B0" w:rsidRPr="00C065E9" w:rsidRDefault="002153EE" w:rsidP="008D518C">
      <w:pPr>
        <w:pStyle w:val="Default"/>
        <w:rPr>
          <w:rFonts w:ascii="Times New Roman" w:hAnsi="Times New Roman" w:cs="Times New Roman"/>
          <w:lang w:val="tr-TR"/>
        </w:rPr>
      </w:pPr>
      <w:proofErr w:type="spellStart"/>
      <w:r w:rsidRPr="00C065E9">
        <w:rPr>
          <w:rFonts w:asciiTheme="majorBidi" w:hAnsiTheme="majorBidi" w:cstheme="majorBidi"/>
          <w:lang w:val="tr-TR"/>
        </w:rPr>
        <w:t>Prato</w:t>
      </w:r>
      <w:proofErr w:type="spellEnd"/>
      <w:r w:rsidRPr="00C065E9">
        <w:rPr>
          <w:rFonts w:asciiTheme="majorBidi" w:hAnsiTheme="majorBidi" w:cstheme="majorBidi"/>
          <w:lang w:val="tr-TR"/>
        </w:rPr>
        <w:t xml:space="preserve"> P. (1984).</w:t>
      </w:r>
      <w:r w:rsidRPr="00C065E9">
        <w:rPr>
          <w:lang w:val="tr-TR"/>
        </w:rPr>
        <w:t xml:space="preserve"> </w:t>
      </w:r>
      <w:proofErr w:type="spellStart"/>
      <w:r w:rsidRPr="00C065E9">
        <w:rPr>
          <w:rFonts w:asciiTheme="majorBidi" w:hAnsiTheme="majorBidi" w:cstheme="majorBidi"/>
          <w:sz w:val="22"/>
          <w:szCs w:val="22"/>
          <w:lang w:val="tr-TR"/>
        </w:rPr>
        <w:t>Music</w:t>
      </w:r>
      <w:proofErr w:type="spellEnd"/>
      <w:r w:rsidRPr="00C065E9">
        <w:rPr>
          <w:rFonts w:asciiTheme="majorBidi" w:hAnsiTheme="majorBidi" w:cstheme="majorBidi"/>
          <w:sz w:val="22"/>
          <w:szCs w:val="22"/>
          <w:lang w:val="tr-TR"/>
        </w:rPr>
        <w:t xml:space="preserve"> in </w:t>
      </w:r>
      <w:proofErr w:type="spellStart"/>
      <w:r w:rsidRPr="00C065E9">
        <w:rPr>
          <w:rFonts w:asciiTheme="majorBidi" w:hAnsiTheme="majorBidi" w:cstheme="majorBidi"/>
          <w:sz w:val="22"/>
          <w:szCs w:val="22"/>
          <w:lang w:val="tr-TR"/>
        </w:rPr>
        <w:t>the</w:t>
      </w:r>
      <w:proofErr w:type="spellEnd"/>
      <w:r w:rsidRPr="00C065E9">
        <w:rPr>
          <w:rFonts w:asciiTheme="majorBidi" w:hAnsiTheme="majorBidi" w:cstheme="majorBidi"/>
          <w:sz w:val="22"/>
          <w:szCs w:val="22"/>
          <w:lang w:val="tr-TR"/>
        </w:rPr>
        <w:t xml:space="preserve"> </w:t>
      </w:r>
      <w:proofErr w:type="spellStart"/>
      <w:r w:rsidRPr="00C065E9">
        <w:rPr>
          <w:rFonts w:asciiTheme="majorBidi" w:hAnsiTheme="majorBidi" w:cstheme="majorBidi"/>
          <w:sz w:val="22"/>
          <w:szCs w:val="22"/>
          <w:lang w:val="tr-TR"/>
        </w:rPr>
        <w:t>Streets</w:t>
      </w:r>
      <w:proofErr w:type="spellEnd"/>
      <w:r w:rsidRPr="00C065E9">
        <w:rPr>
          <w:rFonts w:asciiTheme="majorBidi" w:hAnsiTheme="majorBidi" w:cstheme="majorBidi"/>
          <w:sz w:val="22"/>
          <w:szCs w:val="22"/>
          <w:lang w:val="tr-TR"/>
        </w:rPr>
        <w:t xml:space="preserve">: </w:t>
      </w:r>
      <w:proofErr w:type="spellStart"/>
      <w:r w:rsidRPr="00C065E9">
        <w:rPr>
          <w:rFonts w:asciiTheme="majorBidi" w:hAnsiTheme="majorBidi" w:cstheme="majorBidi"/>
          <w:sz w:val="22"/>
          <w:szCs w:val="22"/>
          <w:lang w:val="tr-TR"/>
        </w:rPr>
        <w:t>The</w:t>
      </w:r>
      <w:proofErr w:type="spellEnd"/>
      <w:r w:rsidRPr="00C065E9">
        <w:rPr>
          <w:rFonts w:asciiTheme="majorBidi" w:hAnsiTheme="majorBidi" w:cstheme="majorBidi"/>
          <w:sz w:val="22"/>
          <w:szCs w:val="22"/>
          <w:lang w:val="tr-TR"/>
        </w:rPr>
        <w:t xml:space="preserve"> </w:t>
      </w:r>
      <w:proofErr w:type="spellStart"/>
      <w:r w:rsidRPr="00C065E9">
        <w:rPr>
          <w:rFonts w:asciiTheme="majorBidi" w:hAnsiTheme="majorBidi" w:cstheme="majorBidi"/>
          <w:sz w:val="22"/>
          <w:szCs w:val="22"/>
          <w:lang w:val="tr-TR"/>
        </w:rPr>
        <w:t>Example</w:t>
      </w:r>
      <w:proofErr w:type="spellEnd"/>
      <w:r w:rsidRPr="00C065E9">
        <w:rPr>
          <w:rFonts w:asciiTheme="majorBidi" w:hAnsiTheme="majorBidi" w:cstheme="majorBidi"/>
          <w:sz w:val="22"/>
          <w:szCs w:val="22"/>
          <w:lang w:val="tr-TR"/>
        </w:rPr>
        <w:t xml:space="preserve"> of Washington </w:t>
      </w:r>
      <w:proofErr w:type="spellStart"/>
      <w:r w:rsidRPr="00C065E9">
        <w:rPr>
          <w:rFonts w:asciiTheme="majorBidi" w:hAnsiTheme="majorBidi" w:cstheme="majorBidi"/>
          <w:sz w:val="22"/>
          <w:szCs w:val="22"/>
          <w:lang w:val="tr-TR"/>
        </w:rPr>
        <w:t>Square</w:t>
      </w:r>
      <w:proofErr w:type="spellEnd"/>
      <w:r w:rsidRPr="00C065E9">
        <w:rPr>
          <w:rFonts w:asciiTheme="majorBidi" w:hAnsiTheme="majorBidi" w:cstheme="majorBidi"/>
          <w:sz w:val="22"/>
          <w:szCs w:val="22"/>
          <w:lang w:val="tr-TR"/>
        </w:rPr>
        <w:t xml:space="preserve"> Park in New York </w:t>
      </w:r>
      <w:proofErr w:type="spellStart"/>
      <w:r w:rsidRPr="00C065E9">
        <w:rPr>
          <w:rFonts w:asciiTheme="majorBidi" w:hAnsiTheme="majorBidi" w:cstheme="majorBidi"/>
          <w:sz w:val="22"/>
          <w:szCs w:val="22"/>
          <w:lang w:val="tr-TR"/>
        </w:rPr>
        <w:t>City</w:t>
      </w:r>
      <w:proofErr w:type="spellEnd"/>
      <w:r w:rsidR="00D879B0" w:rsidRPr="00C065E9">
        <w:rPr>
          <w:rFonts w:asciiTheme="majorBidi" w:hAnsiTheme="majorBidi" w:cstheme="majorBidi"/>
          <w:sz w:val="22"/>
          <w:szCs w:val="22"/>
          <w:lang w:val="tr-TR"/>
        </w:rPr>
        <w:t>.</w:t>
      </w:r>
      <w:r w:rsidR="00D879B0" w:rsidRPr="00C065E9">
        <w:rPr>
          <w:rFonts w:asciiTheme="majorBidi" w:hAnsiTheme="majorBidi" w:cstheme="majorBidi"/>
          <w:i/>
          <w:iCs/>
          <w:lang w:val="tr-TR"/>
        </w:rPr>
        <w:t xml:space="preserve"> </w:t>
      </w:r>
      <w:r w:rsidR="00D879B0" w:rsidRPr="00C065E9">
        <w:rPr>
          <w:rFonts w:asciiTheme="majorBidi" w:hAnsiTheme="majorBidi" w:cstheme="majorBidi"/>
          <w:i/>
          <w:iCs/>
          <w:lang w:val="tr-TR"/>
        </w:rPr>
        <w:tab/>
      </w:r>
      <w:r w:rsidR="00D879B0" w:rsidRPr="00C065E9">
        <w:rPr>
          <w:rFonts w:asciiTheme="majorBidi" w:hAnsiTheme="majorBidi" w:cstheme="majorBidi"/>
          <w:i/>
          <w:iCs/>
          <w:sz w:val="22"/>
          <w:szCs w:val="22"/>
          <w:lang w:val="tr-TR"/>
        </w:rPr>
        <w:t xml:space="preserve">Popular </w:t>
      </w:r>
      <w:proofErr w:type="spellStart"/>
      <w:r w:rsidR="00D879B0" w:rsidRPr="00C065E9">
        <w:rPr>
          <w:rFonts w:asciiTheme="majorBidi" w:hAnsiTheme="majorBidi" w:cstheme="majorBidi"/>
          <w:i/>
          <w:iCs/>
          <w:sz w:val="22"/>
          <w:szCs w:val="22"/>
          <w:lang w:val="tr-TR"/>
        </w:rPr>
        <w:t>Music</w:t>
      </w:r>
      <w:proofErr w:type="spellEnd"/>
      <w:r w:rsidR="00D879B0" w:rsidRPr="00C065E9">
        <w:rPr>
          <w:rFonts w:asciiTheme="majorBidi" w:hAnsiTheme="majorBidi" w:cstheme="majorBidi"/>
          <w:i/>
          <w:iCs/>
          <w:sz w:val="22"/>
          <w:szCs w:val="22"/>
          <w:lang w:val="tr-TR"/>
        </w:rPr>
        <w:t xml:space="preserve">, </w:t>
      </w:r>
      <w:proofErr w:type="spellStart"/>
      <w:r w:rsidR="00D879B0" w:rsidRPr="00C065E9">
        <w:rPr>
          <w:rFonts w:asciiTheme="majorBidi" w:hAnsiTheme="majorBidi" w:cstheme="majorBidi"/>
          <w:i/>
          <w:iCs/>
          <w:sz w:val="22"/>
          <w:szCs w:val="22"/>
          <w:lang w:val="tr-TR"/>
        </w:rPr>
        <w:t>Vol</w:t>
      </w:r>
      <w:proofErr w:type="spellEnd"/>
      <w:r w:rsidR="00D879B0" w:rsidRPr="00C065E9">
        <w:rPr>
          <w:rFonts w:asciiTheme="majorBidi" w:hAnsiTheme="majorBidi" w:cstheme="majorBidi"/>
          <w:i/>
          <w:iCs/>
          <w:sz w:val="22"/>
          <w:szCs w:val="22"/>
          <w:lang w:val="tr-TR"/>
        </w:rPr>
        <w:t xml:space="preserve">. 4, </w:t>
      </w:r>
      <w:proofErr w:type="spellStart"/>
      <w:r w:rsidR="00D879B0" w:rsidRPr="00C065E9">
        <w:rPr>
          <w:rFonts w:asciiTheme="majorBidi" w:hAnsiTheme="majorBidi" w:cstheme="majorBidi"/>
          <w:i/>
          <w:iCs/>
          <w:sz w:val="22"/>
          <w:szCs w:val="22"/>
          <w:lang w:val="tr-TR"/>
        </w:rPr>
        <w:t>Performers</w:t>
      </w:r>
      <w:proofErr w:type="spellEnd"/>
      <w:r w:rsidR="00D879B0" w:rsidRPr="00C065E9">
        <w:rPr>
          <w:rFonts w:asciiTheme="majorBidi" w:hAnsiTheme="majorBidi" w:cstheme="majorBidi"/>
          <w:i/>
          <w:iCs/>
          <w:sz w:val="22"/>
          <w:szCs w:val="22"/>
          <w:lang w:val="tr-TR"/>
        </w:rPr>
        <w:t xml:space="preserve"> </w:t>
      </w:r>
      <w:proofErr w:type="spellStart"/>
      <w:r w:rsidR="00D879B0" w:rsidRPr="00C065E9">
        <w:rPr>
          <w:rFonts w:asciiTheme="majorBidi" w:hAnsiTheme="majorBidi" w:cstheme="majorBidi"/>
          <w:i/>
          <w:iCs/>
          <w:sz w:val="22"/>
          <w:szCs w:val="22"/>
          <w:lang w:val="tr-TR"/>
        </w:rPr>
        <w:t>and</w:t>
      </w:r>
      <w:proofErr w:type="spellEnd"/>
      <w:r w:rsidR="00D879B0" w:rsidRPr="00C065E9">
        <w:rPr>
          <w:rFonts w:asciiTheme="majorBidi" w:hAnsiTheme="majorBidi" w:cstheme="majorBidi"/>
          <w:i/>
          <w:iCs/>
          <w:sz w:val="22"/>
          <w:szCs w:val="22"/>
          <w:lang w:val="tr-TR"/>
        </w:rPr>
        <w:t xml:space="preserve"> </w:t>
      </w:r>
      <w:proofErr w:type="spellStart"/>
      <w:r w:rsidR="00D879B0" w:rsidRPr="00C065E9">
        <w:rPr>
          <w:rFonts w:asciiTheme="majorBidi" w:hAnsiTheme="majorBidi" w:cstheme="majorBidi"/>
          <w:i/>
          <w:iCs/>
          <w:sz w:val="22"/>
          <w:szCs w:val="22"/>
          <w:lang w:val="tr-TR"/>
        </w:rPr>
        <w:t>Audiences</w:t>
      </w:r>
      <w:proofErr w:type="spellEnd"/>
      <w:r w:rsidR="00D879B0" w:rsidRPr="00C065E9">
        <w:rPr>
          <w:rFonts w:asciiTheme="majorBidi" w:hAnsiTheme="majorBidi" w:cstheme="majorBidi"/>
          <w:i/>
          <w:iCs/>
          <w:sz w:val="22"/>
          <w:szCs w:val="22"/>
          <w:lang w:val="tr-TR"/>
        </w:rPr>
        <w:t xml:space="preserve"> (1984), </w:t>
      </w:r>
      <w:proofErr w:type="spellStart"/>
      <w:r w:rsidR="00D879B0" w:rsidRPr="00C065E9">
        <w:rPr>
          <w:rFonts w:asciiTheme="majorBidi" w:hAnsiTheme="majorBidi" w:cstheme="majorBidi"/>
          <w:i/>
          <w:iCs/>
          <w:sz w:val="22"/>
          <w:szCs w:val="22"/>
          <w:lang w:val="tr-TR"/>
        </w:rPr>
        <w:t>pp</w:t>
      </w:r>
      <w:proofErr w:type="spellEnd"/>
      <w:r w:rsidR="00D879B0" w:rsidRPr="00C065E9">
        <w:rPr>
          <w:rFonts w:asciiTheme="majorBidi" w:hAnsiTheme="majorBidi" w:cstheme="majorBidi"/>
          <w:i/>
          <w:iCs/>
          <w:sz w:val="22"/>
          <w:szCs w:val="22"/>
          <w:lang w:val="tr-TR"/>
        </w:rPr>
        <w:t>. 151-163.</w:t>
      </w:r>
    </w:p>
    <w:p w:rsidR="008D518C" w:rsidRPr="00C065E9" w:rsidRDefault="00D879B0" w:rsidP="00265BF5">
      <w:pPr>
        <w:pStyle w:val="Default"/>
        <w:ind w:firstLine="720"/>
        <w:rPr>
          <w:rFonts w:ascii="Times New Roman" w:hAnsi="Times New Roman" w:cs="Times New Roman"/>
          <w:sz w:val="22"/>
          <w:szCs w:val="22"/>
          <w:lang w:val="tr-TR"/>
        </w:rPr>
      </w:pPr>
      <w:r w:rsidRPr="00C065E9">
        <w:rPr>
          <w:rFonts w:ascii="Times New Roman" w:hAnsi="Times New Roman" w:cs="Times New Roman"/>
          <w:lang w:val="tr-TR"/>
        </w:rPr>
        <w:t xml:space="preserve"> </w:t>
      </w:r>
      <w:hyperlink r:id="rId7" w:history="1">
        <w:r w:rsidRPr="00C065E9">
          <w:rPr>
            <w:rStyle w:val="Hyperlink"/>
            <w:rFonts w:ascii="Times New Roman" w:hAnsi="Times New Roman" w:cs="Times New Roman"/>
            <w:sz w:val="22"/>
            <w:szCs w:val="22"/>
            <w:lang w:val="tr-TR"/>
          </w:rPr>
          <w:t>http://www.jstor.org/stable/853361</w:t>
        </w:r>
      </w:hyperlink>
      <w:r w:rsidR="008D518C" w:rsidRPr="00C065E9">
        <w:rPr>
          <w:rFonts w:ascii="Times New Roman" w:hAnsi="Times New Roman" w:cs="Times New Roman"/>
          <w:sz w:val="22"/>
          <w:szCs w:val="22"/>
          <w:lang w:val="tr-TR"/>
        </w:rPr>
        <w:t xml:space="preserve"> adresinden alınmıştır.</w:t>
      </w:r>
    </w:p>
    <w:p w:rsidR="00CE18E9" w:rsidRPr="00C065E9" w:rsidRDefault="00D879B0" w:rsidP="00C065E9">
      <w:pPr>
        <w:pStyle w:val="Heading1"/>
        <w:rPr>
          <w:rFonts w:asciiTheme="majorBidi" w:hAnsiTheme="majorBidi" w:cstheme="majorBidi"/>
          <w:b w:val="0"/>
          <w:bCs w:val="0"/>
          <w:color w:val="000000"/>
          <w:sz w:val="22"/>
          <w:szCs w:val="22"/>
          <w:lang w:val="tr-TR"/>
        </w:rPr>
      </w:pPr>
      <w:r w:rsidRPr="00C065E9">
        <w:rPr>
          <w:rFonts w:asciiTheme="majorBidi" w:hAnsiTheme="majorBidi" w:cstheme="majorBidi"/>
          <w:b w:val="0"/>
          <w:bCs w:val="0"/>
          <w:sz w:val="22"/>
          <w:szCs w:val="22"/>
          <w:lang w:val="tr-TR"/>
        </w:rPr>
        <w:t xml:space="preserve">Washington Post. (2007). </w:t>
      </w:r>
      <w:proofErr w:type="spellStart"/>
      <w:r w:rsidRPr="00C065E9">
        <w:rPr>
          <w:rFonts w:asciiTheme="majorBidi" w:hAnsiTheme="majorBidi" w:cstheme="majorBidi"/>
          <w:b w:val="0"/>
          <w:bCs w:val="0"/>
          <w:i/>
          <w:iCs/>
          <w:color w:val="000000"/>
          <w:sz w:val="22"/>
          <w:szCs w:val="22"/>
          <w:lang w:val="tr-TR"/>
        </w:rPr>
        <w:t>Pearls</w:t>
      </w:r>
      <w:proofErr w:type="spellEnd"/>
      <w:r w:rsidRPr="00C065E9">
        <w:rPr>
          <w:rFonts w:asciiTheme="majorBidi" w:hAnsiTheme="majorBidi" w:cstheme="majorBidi"/>
          <w:b w:val="0"/>
          <w:bCs w:val="0"/>
          <w:i/>
          <w:iCs/>
          <w:color w:val="000000"/>
          <w:sz w:val="22"/>
          <w:szCs w:val="22"/>
          <w:lang w:val="tr-TR"/>
        </w:rPr>
        <w:t xml:space="preserve"> </w:t>
      </w:r>
      <w:proofErr w:type="spellStart"/>
      <w:r w:rsidRPr="00C065E9">
        <w:rPr>
          <w:rFonts w:asciiTheme="majorBidi" w:hAnsiTheme="majorBidi" w:cstheme="majorBidi"/>
          <w:b w:val="0"/>
          <w:bCs w:val="0"/>
          <w:i/>
          <w:iCs/>
          <w:color w:val="000000"/>
          <w:sz w:val="22"/>
          <w:szCs w:val="22"/>
          <w:lang w:val="tr-TR"/>
        </w:rPr>
        <w:t>Before</w:t>
      </w:r>
      <w:proofErr w:type="spellEnd"/>
      <w:r w:rsidRPr="00C065E9">
        <w:rPr>
          <w:rFonts w:asciiTheme="majorBidi" w:hAnsiTheme="majorBidi" w:cstheme="majorBidi"/>
          <w:b w:val="0"/>
          <w:bCs w:val="0"/>
          <w:i/>
          <w:iCs/>
          <w:color w:val="000000"/>
          <w:sz w:val="22"/>
          <w:szCs w:val="22"/>
          <w:lang w:val="tr-TR"/>
        </w:rPr>
        <w:t xml:space="preserve"> </w:t>
      </w:r>
      <w:proofErr w:type="spellStart"/>
      <w:r w:rsidRPr="00C065E9">
        <w:rPr>
          <w:rFonts w:asciiTheme="majorBidi" w:hAnsiTheme="majorBidi" w:cstheme="majorBidi"/>
          <w:b w:val="0"/>
          <w:bCs w:val="0"/>
          <w:i/>
          <w:iCs/>
          <w:color w:val="000000"/>
          <w:sz w:val="22"/>
          <w:szCs w:val="22"/>
          <w:lang w:val="tr-TR"/>
        </w:rPr>
        <w:t>Breakfast</w:t>
      </w:r>
      <w:proofErr w:type="spellEnd"/>
      <w:r w:rsidRPr="00C065E9">
        <w:rPr>
          <w:rFonts w:asciiTheme="majorBidi" w:hAnsiTheme="majorBidi" w:cstheme="majorBidi"/>
          <w:b w:val="0"/>
          <w:bCs w:val="0"/>
          <w:i/>
          <w:iCs/>
          <w:color w:val="000000"/>
          <w:sz w:val="22"/>
          <w:szCs w:val="22"/>
          <w:lang w:val="tr-TR"/>
        </w:rPr>
        <w:t xml:space="preserve">. </w:t>
      </w:r>
      <w:hyperlink r:id="rId8" w:history="1">
        <w:r w:rsidR="008D518C" w:rsidRPr="00C065E9">
          <w:rPr>
            <w:rStyle w:val="Hyperlink"/>
            <w:rFonts w:asciiTheme="majorBidi" w:hAnsiTheme="majorBidi" w:cstheme="majorBidi"/>
            <w:b w:val="0"/>
            <w:bCs w:val="0"/>
            <w:sz w:val="22"/>
            <w:szCs w:val="22"/>
            <w:lang w:val="tr-TR"/>
          </w:rPr>
          <w:t>http://www.washingtonpost.com/wp-</w:t>
        </w:r>
        <w:r w:rsidR="008D518C" w:rsidRPr="00C065E9">
          <w:rPr>
            <w:rStyle w:val="Hyperlink"/>
            <w:rFonts w:asciiTheme="majorBidi" w:hAnsiTheme="majorBidi" w:cstheme="majorBidi"/>
            <w:b w:val="0"/>
            <w:bCs w:val="0"/>
            <w:sz w:val="22"/>
            <w:szCs w:val="22"/>
            <w:lang w:val="tr-TR"/>
          </w:rPr>
          <w:tab/>
        </w:r>
        <w:proofErr w:type="spellStart"/>
        <w:r w:rsidR="008D518C" w:rsidRPr="00C065E9">
          <w:rPr>
            <w:rStyle w:val="Hyperlink"/>
            <w:rFonts w:asciiTheme="majorBidi" w:hAnsiTheme="majorBidi" w:cstheme="majorBidi"/>
            <w:b w:val="0"/>
            <w:bCs w:val="0"/>
            <w:sz w:val="22"/>
            <w:szCs w:val="22"/>
            <w:lang w:val="tr-TR"/>
          </w:rPr>
          <w:t>dyn</w:t>
        </w:r>
        <w:proofErr w:type="spellEnd"/>
        <w:r w:rsidR="008D518C" w:rsidRPr="00C065E9">
          <w:rPr>
            <w:rStyle w:val="Hyperlink"/>
            <w:rFonts w:asciiTheme="majorBidi" w:hAnsiTheme="majorBidi" w:cstheme="majorBidi"/>
            <w:b w:val="0"/>
            <w:bCs w:val="0"/>
            <w:sz w:val="22"/>
            <w:szCs w:val="22"/>
            <w:lang w:val="tr-TR"/>
          </w:rPr>
          <w:t>/</w:t>
        </w:r>
        <w:proofErr w:type="spellStart"/>
        <w:r w:rsidR="008D518C" w:rsidRPr="00C065E9">
          <w:rPr>
            <w:rStyle w:val="Hyperlink"/>
            <w:rFonts w:asciiTheme="majorBidi" w:hAnsiTheme="majorBidi" w:cstheme="majorBidi"/>
            <w:b w:val="0"/>
            <w:bCs w:val="0"/>
            <w:sz w:val="22"/>
            <w:szCs w:val="22"/>
            <w:lang w:val="tr-TR"/>
          </w:rPr>
          <w:t>content</w:t>
        </w:r>
        <w:proofErr w:type="spellEnd"/>
        <w:r w:rsidR="008D518C" w:rsidRPr="00C065E9">
          <w:rPr>
            <w:rStyle w:val="Hyperlink"/>
            <w:rFonts w:asciiTheme="majorBidi" w:hAnsiTheme="majorBidi" w:cstheme="majorBidi"/>
            <w:b w:val="0"/>
            <w:bCs w:val="0"/>
            <w:sz w:val="22"/>
            <w:szCs w:val="22"/>
            <w:lang w:val="tr-TR"/>
          </w:rPr>
          <w:t>/</w:t>
        </w:r>
        <w:proofErr w:type="spellStart"/>
        <w:r w:rsidR="008D518C" w:rsidRPr="00C065E9">
          <w:rPr>
            <w:rStyle w:val="Hyperlink"/>
            <w:rFonts w:asciiTheme="majorBidi" w:hAnsiTheme="majorBidi" w:cstheme="majorBidi"/>
            <w:b w:val="0"/>
            <w:bCs w:val="0"/>
            <w:sz w:val="22"/>
            <w:szCs w:val="22"/>
            <w:lang w:val="tr-TR"/>
          </w:rPr>
          <w:t>article</w:t>
        </w:r>
        <w:proofErr w:type="spellEnd"/>
        <w:r w:rsidR="008D518C" w:rsidRPr="00C065E9">
          <w:rPr>
            <w:rStyle w:val="Hyperlink"/>
            <w:rFonts w:asciiTheme="majorBidi" w:hAnsiTheme="majorBidi" w:cstheme="majorBidi"/>
            <w:b w:val="0"/>
            <w:bCs w:val="0"/>
            <w:sz w:val="22"/>
            <w:szCs w:val="22"/>
            <w:lang w:val="tr-TR"/>
          </w:rPr>
          <w:t>/2007/04/04/AR2007040401721.html</w:t>
        </w:r>
      </w:hyperlink>
      <w:r w:rsidR="008D518C" w:rsidRPr="00C065E9">
        <w:rPr>
          <w:rFonts w:asciiTheme="majorBidi" w:hAnsiTheme="majorBidi" w:cstheme="majorBidi"/>
          <w:b w:val="0"/>
          <w:bCs w:val="0"/>
          <w:color w:val="000000"/>
          <w:sz w:val="22"/>
          <w:szCs w:val="22"/>
          <w:lang w:val="tr-TR"/>
        </w:rPr>
        <w:t xml:space="preserve"> adresinden alınmıştır.</w:t>
      </w:r>
    </w:p>
    <w:sectPr w:rsidR="00CE18E9" w:rsidRPr="00C065E9" w:rsidSect="00450C78">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1C" w:rsidRDefault="008C011C" w:rsidP="008D518C">
      <w:pPr>
        <w:spacing w:after="0" w:line="240" w:lineRule="auto"/>
      </w:pPr>
      <w:r>
        <w:separator/>
      </w:r>
    </w:p>
  </w:endnote>
  <w:endnote w:type="continuationSeparator" w:id="0">
    <w:p w:rsidR="008C011C" w:rsidRDefault="008C011C" w:rsidP="008D5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1C" w:rsidRDefault="008C011C" w:rsidP="008D518C">
      <w:pPr>
        <w:spacing w:after="0" w:line="240" w:lineRule="auto"/>
      </w:pPr>
      <w:r>
        <w:separator/>
      </w:r>
    </w:p>
  </w:footnote>
  <w:footnote w:type="continuationSeparator" w:id="0">
    <w:p w:rsidR="008C011C" w:rsidRDefault="008C011C" w:rsidP="008D51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462AE"/>
    <w:rsid w:val="0000718A"/>
    <w:rsid w:val="00013334"/>
    <w:rsid w:val="00020290"/>
    <w:rsid w:val="000351D6"/>
    <w:rsid w:val="00041890"/>
    <w:rsid w:val="00045A33"/>
    <w:rsid w:val="00054214"/>
    <w:rsid w:val="00057536"/>
    <w:rsid w:val="0007406F"/>
    <w:rsid w:val="000766B9"/>
    <w:rsid w:val="00085A9A"/>
    <w:rsid w:val="000870DF"/>
    <w:rsid w:val="00096D1F"/>
    <w:rsid w:val="000D4D35"/>
    <w:rsid w:val="000F252A"/>
    <w:rsid w:val="000F4888"/>
    <w:rsid w:val="00101EAC"/>
    <w:rsid w:val="0010722C"/>
    <w:rsid w:val="00121C41"/>
    <w:rsid w:val="00136310"/>
    <w:rsid w:val="001743B4"/>
    <w:rsid w:val="00197168"/>
    <w:rsid w:val="001A09CC"/>
    <w:rsid w:val="001A788C"/>
    <w:rsid w:val="001C2D62"/>
    <w:rsid w:val="001E4754"/>
    <w:rsid w:val="001E602E"/>
    <w:rsid w:val="001F766C"/>
    <w:rsid w:val="002052CD"/>
    <w:rsid w:val="0020594F"/>
    <w:rsid w:val="002153EE"/>
    <w:rsid w:val="00225897"/>
    <w:rsid w:val="00240668"/>
    <w:rsid w:val="00265BF5"/>
    <w:rsid w:val="00283BF5"/>
    <w:rsid w:val="00284970"/>
    <w:rsid w:val="00286239"/>
    <w:rsid w:val="00291F5D"/>
    <w:rsid w:val="00293FC6"/>
    <w:rsid w:val="002A43CC"/>
    <w:rsid w:val="00305719"/>
    <w:rsid w:val="003212A9"/>
    <w:rsid w:val="00340A8B"/>
    <w:rsid w:val="00364033"/>
    <w:rsid w:val="0038615F"/>
    <w:rsid w:val="003E7ECB"/>
    <w:rsid w:val="00427014"/>
    <w:rsid w:val="00430097"/>
    <w:rsid w:val="00444E42"/>
    <w:rsid w:val="00445C4F"/>
    <w:rsid w:val="00445FA2"/>
    <w:rsid w:val="00450C78"/>
    <w:rsid w:val="004648CD"/>
    <w:rsid w:val="004A524F"/>
    <w:rsid w:val="004A6FDA"/>
    <w:rsid w:val="004B5319"/>
    <w:rsid w:val="004B551C"/>
    <w:rsid w:val="004C35D0"/>
    <w:rsid w:val="004C640C"/>
    <w:rsid w:val="004E6461"/>
    <w:rsid w:val="004F7553"/>
    <w:rsid w:val="0054237C"/>
    <w:rsid w:val="005831AC"/>
    <w:rsid w:val="00584029"/>
    <w:rsid w:val="00592EF4"/>
    <w:rsid w:val="005C4E9A"/>
    <w:rsid w:val="005D2572"/>
    <w:rsid w:val="0061053F"/>
    <w:rsid w:val="006212AC"/>
    <w:rsid w:val="006345A4"/>
    <w:rsid w:val="00690007"/>
    <w:rsid w:val="00694E74"/>
    <w:rsid w:val="00696F5F"/>
    <w:rsid w:val="006C2BBC"/>
    <w:rsid w:val="006F521D"/>
    <w:rsid w:val="0070737B"/>
    <w:rsid w:val="00724929"/>
    <w:rsid w:val="00736372"/>
    <w:rsid w:val="00753026"/>
    <w:rsid w:val="00755F14"/>
    <w:rsid w:val="00757295"/>
    <w:rsid w:val="00763094"/>
    <w:rsid w:val="00770309"/>
    <w:rsid w:val="00777166"/>
    <w:rsid w:val="0077737E"/>
    <w:rsid w:val="00781CE1"/>
    <w:rsid w:val="007862CC"/>
    <w:rsid w:val="007945C7"/>
    <w:rsid w:val="007C6848"/>
    <w:rsid w:val="007C7449"/>
    <w:rsid w:val="00811CE4"/>
    <w:rsid w:val="00815580"/>
    <w:rsid w:val="0085033D"/>
    <w:rsid w:val="00860F4B"/>
    <w:rsid w:val="00872F51"/>
    <w:rsid w:val="008B61F6"/>
    <w:rsid w:val="008B6DBF"/>
    <w:rsid w:val="008C011C"/>
    <w:rsid w:val="008D518C"/>
    <w:rsid w:val="009057CC"/>
    <w:rsid w:val="00914DDF"/>
    <w:rsid w:val="00921EC2"/>
    <w:rsid w:val="009244A5"/>
    <w:rsid w:val="00956F02"/>
    <w:rsid w:val="00993D4E"/>
    <w:rsid w:val="0099695E"/>
    <w:rsid w:val="009A195D"/>
    <w:rsid w:val="009C0C93"/>
    <w:rsid w:val="009E6036"/>
    <w:rsid w:val="009F09F0"/>
    <w:rsid w:val="009F19A0"/>
    <w:rsid w:val="00A0495E"/>
    <w:rsid w:val="00A20692"/>
    <w:rsid w:val="00A62AD6"/>
    <w:rsid w:val="00A62EC8"/>
    <w:rsid w:val="00A65A6C"/>
    <w:rsid w:val="00A7028E"/>
    <w:rsid w:val="00A7599D"/>
    <w:rsid w:val="00A7769A"/>
    <w:rsid w:val="00AA5C68"/>
    <w:rsid w:val="00AA6040"/>
    <w:rsid w:val="00AB2AE0"/>
    <w:rsid w:val="00AD3A26"/>
    <w:rsid w:val="00AD4F34"/>
    <w:rsid w:val="00B05AEA"/>
    <w:rsid w:val="00B55EFB"/>
    <w:rsid w:val="00B71B2B"/>
    <w:rsid w:val="00B7342D"/>
    <w:rsid w:val="00B811DB"/>
    <w:rsid w:val="00B8227E"/>
    <w:rsid w:val="00B853F3"/>
    <w:rsid w:val="00BC031B"/>
    <w:rsid w:val="00BD5364"/>
    <w:rsid w:val="00C0175D"/>
    <w:rsid w:val="00C0277A"/>
    <w:rsid w:val="00C065E9"/>
    <w:rsid w:val="00C462AE"/>
    <w:rsid w:val="00C50EA6"/>
    <w:rsid w:val="00C526CB"/>
    <w:rsid w:val="00C54AFA"/>
    <w:rsid w:val="00C562DD"/>
    <w:rsid w:val="00C73D05"/>
    <w:rsid w:val="00C77B19"/>
    <w:rsid w:val="00C77C89"/>
    <w:rsid w:val="00C86C92"/>
    <w:rsid w:val="00CC4FC8"/>
    <w:rsid w:val="00CE18E9"/>
    <w:rsid w:val="00CF6182"/>
    <w:rsid w:val="00CF6E85"/>
    <w:rsid w:val="00D02957"/>
    <w:rsid w:val="00D07692"/>
    <w:rsid w:val="00D11706"/>
    <w:rsid w:val="00D33D0E"/>
    <w:rsid w:val="00D5422E"/>
    <w:rsid w:val="00D75806"/>
    <w:rsid w:val="00D879B0"/>
    <w:rsid w:val="00D9224E"/>
    <w:rsid w:val="00E017ED"/>
    <w:rsid w:val="00E06278"/>
    <w:rsid w:val="00E20104"/>
    <w:rsid w:val="00E20F9F"/>
    <w:rsid w:val="00E51315"/>
    <w:rsid w:val="00E71770"/>
    <w:rsid w:val="00E874F8"/>
    <w:rsid w:val="00EA4163"/>
    <w:rsid w:val="00EB6650"/>
    <w:rsid w:val="00EE1317"/>
    <w:rsid w:val="00EE1A1E"/>
    <w:rsid w:val="00EF7B34"/>
    <w:rsid w:val="00F0018E"/>
    <w:rsid w:val="00F14FBB"/>
    <w:rsid w:val="00F362F7"/>
    <w:rsid w:val="00F50217"/>
    <w:rsid w:val="00F735A7"/>
    <w:rsid w:val="00FE6CE2"/>
    <w:rsid w:val="00FF0E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78"/>
  </w:style>
  <w:style w:type="paragraph" w:styleId="Heading1">
    <w:name w:val="heading 1"/>
    <w:basedOn w:val="Normal"/>
    <w:link w:val="Heading1Char"/>
    <w:uiPriority w:val="9"/>
    <w:qFormat/>
    <w:rsid w:val="00D87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3EE"/>
    <w:pPr>
      <w:autoSpaceDE w:val="0"/>
      <w:autoSpaceDN w:val="0"/>
      <w:adjustRightInd w:val="0"/>
      <w:spacing w:after="0" w:line="240" w:lineRule="auto"/>
    </w:pPr>
    <w:rPr>
      <w:rFonts w:ascii="Code" w:hAnsi="Code" w:cs="Code"/>
      <w:color w:val="000000"/>
      <w:sz w:val="24"/>
      <w:szCs w:val="24"/>
    </w:rPr>
  </w:style>
  <w:style w:type="character" w:styleId="Hyperlink">
    <w:name w:val="Hyperlink"/>
    <w:basedOn w:val="DefaultParagraphFont"/>
    <w:uiPriority w:val="99"/>
    <w:unhideWhenUsed/>
    <w:rsid w:val="00D879B0"/>
    <w:rPr>
      <w:color w:val="0000FF" w:themeColor="hyperlink"/>
      <w:u w:val="single"/>
    </w:rPr>
  </w:style>
  <w:style w:type="character" w:customStyle="1" w:styleId="Heading1Char">
    <w:name w:val="Heading 1 Char"/>
    <w:basedOn w:val="DefaultParagraphFont"/>
    <w:link w:val="Heading1"/>
    <w:uiPriority w:val="9"/>
    <w:rsid w:val="00D879B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D518C"/>
    <w:rPr>
      <w:color w:val="800080" w:themeColor="followedHyperlink"/>
      <w:u w:val="single"/>
    </w:rPr>
  </w:style>
  <w:style w:type="paragraph" w:styleId="Header">
    <w:name w:val="header"/>
    <w:basedOn w:val="Normal"/>
    <w:link w:val="HeaderChar"/>
    <w:uiPriority w:val="99"/>
    <w:semiHidden/>
    <w:unhideWhenUsed/>
    <w:rsid w:val="008D518C"/>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D518C"/>
  </w:style>
  <w:style w:type="paragraph" w:styleId="Footer">
    <w:name w:val="footer"/>
    <w:basedOn w:val="Normal"/>
    <w:link w:val="FooterChar"/>
    <w:uiPriority w:val="99"/>
    <w:semiHidden/>
    <w:unhideWhenUsed/>
    <w:rsid w:val="008D518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D518C"/>
  </w:style>
  <w:style w:type="paragraph" w:styleId="BalloonText">
    <w:name w:val="Balloon Text"/>
    <w:basedOn w:val="Normal"/>
    <w:link w:val="BalloonTextChar"/>
    <w:uiPriority w:val="99"/>
    <w:semiHidden/>
    <w:unhideWhenUsed/>
    <w:rsid w:val="0099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4E"/>
    <w:rPr>
      <w:rFonts w:ascii="Tahoma" w:hAnsi="Tahoma" w:cs="Tahoma"/>
      <w:sz w:val="16"/>
      <w:szCs w:val="16"/>
    </w:rPr>
  </w:style>
  <w:style w:type="paragraph" w:styleId="Bibliography">
    <w:name w:val="Bibliography"/>
    <w:basedOn w:val="Normal"/>
    <w:next w:val="Normal"/>
    <w:uiPriority w:val="37"/>
    <w:unhideWhenUsed/>
    <w:rsid w:val="00993D4E"/>
  </w:style>
</w:styles>
</file>

<file path=word/webSettings.xml><?xml version="1.0" encoding="utf-8"?>
<w:webSettings xmlns:r="http://schemas.openxmlformats.org/officeDocument/2006/relationships" xmlns:w="http://schemas.openxmlformats.org/wordprocessingml/2006/main">
  <w:divs>
    <w:div w:id="195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09dyn/content/article/2007/04/04/AR2007040401721.html" TargetMode="External"/><Relationship Id="rId3" Type="http://schemas.openxmlformats.org/officeDocument/2006/relationships/settings" Target="settings.xml"/><Relationship Id="rId7" Type="http://schemas.openxmlformats.org/officeDocument/2006/relationships/hyperlink" Target="http://www.jstor.org/stable/8533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Mic07</b:Tag>
    <b:SourceType>JournalArticle</b:SourceType>
    <b:Guid>{BCC4EDE8-89A0-4C48-94C5-DBB069B1E76C}</b:Guid>
    <b:LCID>1033</b:LCID>
    <b:Author>
      <b:Author>
        <b:NameList>
          <b:Person>
            <b:Last>Bywater</b:Last>
            <b:First>Michael</b:First>
          </b:Person>
        </b:NameList>
      </b:Author>
    </b:Author>
    <b:Title>Performing Spaces: Street Music and Public Territory</b:Title>
    <b:Year>2007</b:Year>
    <b:JournalName>Twentieth-Century Music</b:JournalName>
    <b:Pages>97-120</b:Pages>
    <b:RefOrder>3</b:RefOrder>
  </b:Source>
  <b:Source>
    <b:Tag>ROL00</b:Tag>
    <b:SourceType>JournalArticle</b:SourceType>
    <b:Guid>{A886BCE8-8AB0-4518-B197-E6B8757C16C3}</b:Guid>
    <b:LCID>1033</b:LCID>
    <b:Author>
      <b:Author>
        <b:NameList>
          <b:Person>
            <b:Last>KUSHNER</b:Last>
            <b:First>ROLAND</b:First>
            <b:Middle>J.</b:Middle>
          </b:Person>
          <b:Person>
            <b:Last>BROOKS</b:Last>
            <b:First>ARTHUR</b:First>
            <b:Middle>C.</b:Middle>
          </b:Person>
        </b:NameList>
      </b:Author>
    </b:Author>
    <b:Title>The One-Man Band by the Quick Lunch Stand: Modeling Audience</b:Title>
    <b:JournalName>Journal of Cultural Economics</b:JournalName>
    <b:Year>2000</b:Year>
    <b:Pages>65-77</b:Pages>
    <b:RefOrder>1</b:RefOrder>
  </b:Source>
  <b:Source>
    <b:Tag>LIL10</b:Tag>
    <b:SourceType>JournalArticle</b:SourceType>
    <b:Guid>{702795BE-3A83-424A-BB9B-0BD24053F9AC}</b:Guid>
    <b:LCID>1033</b:LCID>
    <b:Author>
      <b:Author>
        <b:NameList>
          <b:Person>
            <b:Last>Hirsch</b:Last>
            <b:First>LILY</b:First>
            <b:Middle>E.</b:Middle>
          </b:Person>
        </b:NameList>
      </b:Author>
    </b:Author>
    <b:Title>Playing for Change</b:Title>
    <b:JournalName>American Music</b:JournalName>
    <b:Year>2010</b:Year>
    <b:Pages>346-367</b:Pages>
    <b:RefOrder>2</b:RefOrder>
  </b:Source>
</b:Sources>
</file>

<file path=customXml/itemProps1.xml><?xml version="1.0" encoding="utf-8"?>
<ds:datastoreItem xmlns:ds="http://schemas.openxmlformats.org/officeDocument/2006/customXml" ds:itemID="{D35F6C85-81A0-440B-A9D7-1ECE20CE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4343</Words>
  <Characters>24758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farukulusoy</dc:creator>
  <cp:lastModifiedBy>suuser</cp:lastModifiedBy>
  <cp:revision>2</cp:revision>
  <dcterms:created xsi:type="dcterms:W3CDTF">2014-02-24T17:17:00Z</dcterms:created>
  <dcterms:modified xsi:type="dcterms:W3CDTF">2014-02-24T17:17:00Z</dcterms:modified>
</cp:coreProperties>
</file>