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2D" w:rsidRDefault="0044092D" w:rsidP="004409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Curriculum Vitae</w:t>
      </w:r>
    </w:p>
    <w:p w:rsidR="0044092D" w:rsidRDefault="0044092D" w:rsidP="00E068C8">
      <w:pPr>
        <w:pBdr>
          <w:bottom w:val="single" w:sz="4" w:space="1" w:color="auto"/>
        </w:pBd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068C8" w:rsidRPr="00583C6B" w:rsidRDefault="00E068C8" w:rsidP="00E068C8">
      <w:pPr>
        <w:pBdr>
          <w:bottom w:val="single" w:sz="4" w:space="1" w:color="auto"/>
        </w:pBd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83C6B">
        <w:rPr>
          <w:rFonts w:ascii="Times New Roman" w:hAnsi="Times New Roman" w:cs="Times New Roman"/>
          <w:b/>
          <w:i/>
          <w:iCs/>
          <w:sz w:val="24"/>
          <w:szCs w:val="24"/>
        </w:rPr>
        <w:t>Personal Details</w:t>
      </w:r>
    </w:p>
    <w:p w:rsidR="00E068C8" w:rsidRPr="00583C6B" w:rsidRDefault="00E068C8" w:rsidP="00E068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68C8" w:rsidRPr="00583C6B" w:rsidRDefault="00E068C8" w:rsidP="00E068C8">
      <w:pPr>
        <w:rPr>
          <w:rFonts w:ascii="Times New Roman" w:hAnsi="Times New Roman" w:cs="Times New Roman"/>
          <w:sz w:val="24"/>
          <w:szCs w:val="24"/>
        </w:rPr>
      </w:pPr>
      <w:r w:rsidRPr="00583C6B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Pr="00583C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3C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3C6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83C6B">
        <w:rPr>
          <w:rFonts w:ascii="Times New Roman" w:hAnsi="Times New Roman" w:cs="Times New Roman"/>
          <w:sz w:val="24"/>
          <w:szCs w:val="24"/>
        </w:rPr>
        <w:t>Cornelissen</w:t>
      </w:r>
      <w:proofErr w:type="spellEnd"/>
      <w:r w:rsidRPr="00583C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3C6B">
        <w:rPr>
          <w:rFonts w:ascii="Times New Roman" w:hAnsi="Times New Roman" w:cs="Times New Roman"/>
          <w:sz w:val="24"/>
          <w:szCs w:val="24"/>
        </w:rPr>
        <w:t>Marloes</w:t>
      </w:r>
      <w:proofErr w:type="spellEnd"/>
    </w:p>
    <w:p w:rsidR="00E068C8" w:rsidRPr="00583C6B" w:rsidRDefault="00E068C8" w:rsidP="00E068C8">
      <w:pPr>
        <w:rPr>
          <w:rFonts w:ascii="Times New Roman" w:hAnsi="Times New Roman" w:cs="Times New Roman"/>
          <w:sz w:val="24"/>
          <w:szCs w:val="24"/>
        </w:rPr>
      </w:pPr>
      <w:r w:rsidRPr="00583C6B">
        <w:rPr>
          <w:rFonts w:ascii="Times New Roman" w:hAnsi="Times New Roman" w:cs="Times New Roman"/>
          <w:b/>
          <w:bCs/>
          <w:sz w:val="24"/>
          <w:szCs w:val="24"/>
        </w:rPr>
        <w:t>Date of Birth:</w:t>
      </w:r>
      <w:r w:rsidRPr="00583C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3C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3C6B">
        <w:rPr>
          <w:rFonts w:ascii="Times New Roman" w:hAnsi="Times New Roman" w:cs="Times New Roman"/>
          <w:sz w:val="24"/>
          <w:szCs w:val="24"/>
        </w:rPr>
        <w:t>19-11-1982</w:t>
      </w:r>
    </w:p>
    <w:p w:rsidR="00E068C8" w:rsidRPr="00583C6B" w:rsidRDefault="00E068C8" w:rsidP="00E068C8">
      <w:pPr>
        <w:rPr>
          <w:rFonts w:ascii="Times New Roman" w:hAnsi="Times New Roman" w:cs="Times New Roman"/>
          <w:sz w:val="24"/>
          <w:szCs w:val="24"/>
        </w:rPr>
      </w:pPr>
      <w:r w:rsidRPr="00583C6B">
        <w:rPr>
          <w:rFonts w:ascii="Times New Roman" w:hAnsi="Times New Roman" w:cs="Times New Roman"/>
          <w:b/>
          <w:sz w:val="24"/>
          <w:szCs w:val="24"/>
        </w:rPr>
        <w:t>Place of Residence:</w:t>
      </w:r>
      <w:r w:rsidRPr="00583C6B">
        <w:rPr>
          <w:rFonts w:ascii="Times New Roman" w:hAnsi="Times New Roman" w:cs="Times New Roman"/>
          <w:sz w:val="24"/>
          <w:szCs w:val="24"/>
        </w:rPr>
        <w:tab/>
        <w:t>Istanbul, Turkey</w:t>
      </w:r>
    </w:p>
    <w:p w:rsidR="00E068C8" w:rsidRPr="00583C6B" w:rsidRDefault="00E068C8" w:rsidP="00E068C8">
      <w:pPr>
        <w:rPr>
          <w:rFonts w:ascii="Times New Roman" w:hAnsi="Times New Roman" w:cs="Times New Roman"/>
          <w:sz w:val="24"/>
          <w:szCs w:val="24"/>
        </w:rPr>
      </w:pPr>
      <w:r w:rsidRPr="00583C6B">
        <w:rPr>
          <w:rFonts w:ascii="Times New Roman" w:hAnsi="Times New Roman" w:cs="Times New Roman"/>
          <w:b/>
          <w:bCs/>
          <w:sz w:val="24"/>
          <w:szCs w:val="24"/>
        </w:rPr>
        <w:t>Office Address:</w:t>
      </w:r>
      <w:r w:rsidRPr="00583C6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83C6B">
        <w:rPr>
          <w:rFonts w:ascii="Times New Roman" w:hAnsi="Times New Roman" w:cs="Times New Roman"/>
          <w:sz w:val="24"/>
          <w:szCs w:val="24"/>
        </w:rPr>
        <w:t>Sabanci</w:t>
      </w:r>
      <w:proofErr w:type="spellEnd"/>
      <w:r w:rsidRPr="00583C6B">
        <w:rPr>
          <w:rFonts w:ascii="Times New Roman" w:hAnsi="Times New Roman" w:cs="Times New Roman"/>
          <w:sz w:val="24"/>
          <w:szCs w:val="24"/>
        </w:rPr>
        <w:t xml:space="preserve"> University, FASS 2112</w:t>
      </w:r>
    </w:p>
    <w:p w:rsidR="00E068C8" w:rsidRPr="00583C6B" w:rsidRDefault="00E068C8" w:rsidP="00E068C8">
      <w:pPr>
        <w:rPr>
          <w:rFonts w:ascii="Times New Roman" w:hAnsi="Times New Roman" w:cs="Times New Roman"/>
          <w:sz w:val="24"/>
          <w:szCs w:val="24"/>
        </w:rPr>
      </w:pPr>
      <w:r w:rsidRPr="00583C6B">
        <w:rPr>
          <w:rFonts w:ascii="Times New Roman" w:hAnsi="Times New Roman" w:cs="Times New Roman"/>
          <w:sz w:val="24"/>
          <w:szCs w:val="24"/>
        </w:rPr>
        <w:tab/>
      </w:r>
      <w:r w:rsidRPr="00583C6B">
        <w:rPr>
          <w:rFonts w:ascii="Times New Roman" w:hAnsi="Times New Roman" w:cs="Times New Roman"/>
          <w:sz w:val="24"/>
          <w:szCs w:val="24"/>
        </w:rPr>
        <w:tab/>
      </w:r>
      <w:r w:rsidRPr="00583C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3C6B">
        <w:rPr>
          <w:rFonts w:ascii="Times New Roman" w:hAnsi="Times New Roman" w:cs="Times New Roman"/>
          <w:sz w:val="24"/>
          <w:szCs w:val="24"/>
        </w:rPr>
        <w:t>Orta</w:t>
      </w:r>
      <w:proofErr w:type="spellEnd"/>
      <w:r w:rsidRPr="0058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C6B">
        <w:rPr>
          <w:rFonts w:ascii="Times New Roman" w:hAnsi="Times New Roman" w:cs="Times New Roman"/>
          <w:sz w:val="24"/>
          <w:szCs w:val="24"/>
        </w:rPr>
        <w:t>Mahalle</w:t>
      </w:r>
      <w:proofErr w:type="spellEnd"/>
      <w:r w:rsidRPr="00583C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3C6B">
        <w:rPr>
          <w:rFonts w:ascii="Times New Roman" w:hAnsi="Times New Roman" w:cs="Times New Roman"/>
          <w:sz w:val="24"/>
          <w:szCs w:val="24"/>
        </w:rPr>
        <w:t>Üniversite</w:t>
      </w:r>
      <w:proofErr w:type="spellEnd"/>
      <w:r w:rsidRPr="0058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C6B">
        <w:rPr>
          <w:rFonts w:ascii="Times New Roman" w:hAnsi="Times New Roman" w:cs="Times New Roman"/>
          <w:sz w:val="24"/>
          <w:szCs w:val="24"/>
        </w:rPr>
        <w:t>Caddesi</w:t>
      </w:r>
      <w:proofErr w:type="spellEnd"/>
      <w:r w:rsidRPr="00583C6B">
        <w:rPr>
          <w:rFonts w:ascii="Times New Roman" w:hAnsi="Times New Roman" w:cs="Times New Roman"/>
          <w:sz w:val="24"/>
          <w:szCs w:val="24"/>
        </w:rPr>
        <w:t xml:space="preserve"> No: 27 </w:t>
      </w:r>
    </w:p>
    <w:p w:rsidR="00E068C8" w:rsidRPr="00583C6B" w:rsidRDefault="00E068C8" w:rsidP="00E068C8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583C6B">
        <w:rPr>
          <w:rFonts w:ascii="Times New Roman" w:hAnsi="Times New Roman" w:cs="Times New Roman"/>
          <w:sz w:val="24"/>
          <w:szCs w:val="24"/>
        </w:rPr>
        <w:tab/>
      </w:r>
      <w:r w:rsidRPr="00583C6B">
        <w:rPr>
          <w:rFonts w:ascii="Times New Roman" w:hAnsi="Times New Roman" w:cs="Times New Roman"/>
          <w:sz w:val="24"/>
          <w:szCs w:val="24"/>
        </w:rPr>
        <w:tab/>
      </w:r>
      <w:r w:rsidRPr="00583C6B">
        <w:rPr>
          <w:rFonts w:ascii="Times New Roman" w:hAnsi="Times New Roman" w:cs="Times New Roman"/>
          <w:sz w:val="24"/>
          <w:szCs w:val="24"/>
        </w:rPr>
        <w:tab/>
        <w:t xml:space="preserve">34956 Tuzla, Istanbul/Turkey </w:t>
      </w:r>
      <w:hyperlink r:id="rId7" w:history="1">
        <w:r w:rsidRPr="00583C6B">
          <w:rPr>
            <w:rStyle w:val="Hyperlink"/>
            <w:rFonts w:ascii="Times New Roman" w:hAnsi="Times New Roman" w:cs="Times New Roman"/>
            <w:sz w:val="24"/>
            <w:szCs w:val="24"/>
          </w:rPr>
          <w:t>Mcornelissen@sabanciuniv.edu</w:t>
        </w:r>
      </w:hyperlink>
    </w:p>
    <w:p w:rsidR="00E068C8" w:rsidRPr="00583C6B" w:rsidRDefault="00E068C8" w:rsidP="00E068C8">
      <w:pPr>
        <w:rPr>
          <w:rFonts w:ascii="Times New Roman" w:hAnsi="Times New Roman" w:cs="Times New Roman"/>
          <w:sz w:val="24"/>
          <w:szCs w:val="24"/>
        </w:rPr>
      </w:pPr>
      <w:r w:rsidRPr="00583C6B">
        <w:rPr>
          <w:rFonts w:ascii="Times New Roman" w:hAnsi="Times New Roman" w:cs="Times New Roman"/>
          <w:b/>
          <w:sz w:val="24"/>
          <w:szCs w:val="24"/>
        </w:rPr>
        <w:t>Phone number:</w:t>
      </w:r>
      <w:r w:rsidRPr="00583C6B">
        <w:rPr>
          <w:rFonts w:ascii="Times New Roman" w:hAnsi="Times New Roman" w:cs="Times New Roman"/>
          <w:sz w:val="24"/>
          <w:szCs w:val="24"/>
        </w:rPr>
        <w:t xml:space="preserve"> </w:t>
      </w:r>
      <w:r w:rsidRPr="00583C6B">
        <w:rPr>
          <w:rFonts w:ascii="Times New Roman" w:hAnsi="Times New Roman" w:cs="Times New Roman"/>
          <w:sz w:val="24"/>
          <w:szCs w:val="24"/>
        </w:rPr>
        <w:tab/>
        <w:t>0090 535 266 0945</w:t>
      </w:r>
    </w:p>
    <w:p w:rsidR="00E068C8" w:rsidRPr="00583C6B" w:rsidRDefault="00E068C8" w:rsidP="00E068C8">
      <w:pPr>
        <w:rPr>
          <w:rFonts w:ascii="Times New Roman" w:hAnsi="Times New Roman" w:cs="Times New Roman"/>
          <w:sz w:val="24"/>
          <w:szCs w:val="24"/>
        </w:rPr>
      </w:pPr>
      <w:r w:rsidRPr="00583C6B">
        <w:rPr>
          <w:rFonts w:ascii="Times New Roman" w:hAnsi="Times New Roman" w:cs="Times New Roman"/>
          <w:b/>
          <w:sz w:val="24"/>
          <w:szCs w:val="24"/>
        </w:rPr>
        <w:t>Website:</w:t>
      </w:r>
      <w:r w:rsidRPr="00583C6B">
        <w:rPr>
          <w:rFonts w:ascii="Times New Roman" w:hAnsi="Times New Roman" w:cs="Times New Roman"/>
          <w:sz w:val="24"/>
          <w:szCs w:val="24"/>
        </w:rPr>
        <w:tab/>
      </w:r>
      <w:r w:rsidRPr="00583C6B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583C6B">
          <w:rPr>
            <w:rStyle w:val="Hyperlink"/>
            <w:rFonts w:ascii="Times New Roman" w:hAnsi="Times New Roman" w:cs="Times New Roman"/>
            <w:sz w:val="24"/>
            <w:szCs w:val="24"/>
          </w:rPr>
          <w:t>https://sabanciuniv.academia.edu/MarloesCornelissen</w:t>
        </w:r>
      </w:hyperlink>
      <w:r w:rsidRPr="00583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8C8" w:rsidRPr="00583C6B" w:rsidRDefault="00E068C8" w:rsidP="00E068C8">
      <w:pPr>
        <w:pBdr>
          <w:bottom w:val="single" w:sz="4" w:space="1" w:color="auto"/>
        </w:pBd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068C8" w:rsidRPr="00583C6B" w:rsidRDefault="00E068C8" w:rsidP="00E068C8">
      <w:pPr>
        <w:pBdr>
          <w:bottom w:val="single" w:sz="4" w:space="1" w:color="auto"/>
        </w:pBd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83C6B">
        <w:rPr>
          <w:rFonts w:ascii="Times New Roman" w:hAnsi="Times New Roman" w:cs="Times New Roman"/>
          <w:b/>
          <w:i/>
          <w:iCs/>
          <w:sz w:val="24"/>
          <w:szCs w:val="24"/>
        </w:rPr>
        <w:t>Education</w:t>
      </w:r>
    </w:p>
    <w:p w:rsidR="00E068C8" w:rsidRPr="00583C6B" w:rsidRDefault="00E068C8" w:rsidP="00E068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68C8" w:rsidRPr="00583C6B" w:rsidRDefault="00E068C8" w:rsidP="00E068C8">
      <w:pPr>
        <w:rPr>
          <w:rFonts w:ascii="Times New Roman" w:hAnsi="Times New Roman" w:cs="Times New Roman"/>
          <w:sz w:val="24"/>
          <w:szCs w:val="24"/>
        </w:rPr>
      </w:pPr>
      <w:r w:rsidRPr="00583C6B">
        <w:rPr>
          <w:rFonts w:ascii="Times New Roman" w:hAnsi="Times New Roman" w:cs="Times New Roman"/>
          <w:b/>
          <w:bCs/>
          <w:sz w:val="24"/>
          <w:szCs w:val="24"/>
        </w:rPr>
        <w:t xml:space="preserve">2009 - </w:t>
      </w:r>
      <w:proofErr w:type="gramStart"/>
      <w:r w:rsidRPr="00583C6B">
        <w:rPr>
          <w:rFonts w:ascii="Times New Roman" w:hAnsi="Times New Roman" w:cs="Times New Roman"/>
          <w:b/>
          <w:bCs/>
          <w:sz w:val="24"/>
          <w:szCs w:val="24"/>
        </w:rPr>
        <w:t>present</w:t>
      </w:r>
      <w:proofErr w:type="gramEnd"/>
      <w:r w:rsidRPr="00583C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3C6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83C6B">
        <w:rPr>
          <w:rFonts w:ascii="Times New Roman" w:hAnsi="Times New Roman" w:cs="Times New Roman"/>
          <w:sz w:val="24"/>
          <w:szCs w:val="24"/>
        </w:rPr>
        <w:t>Sabanci</w:t>
      </w:r>
      <w:proofErr w:type="spellEnd"/>
      <w:r w:rsidRPr="00583C6B">
        <w:rPr>
          <w:rFonts w:ascii="Times New Roman" w:hAnsi="Times New Roman" w:cs="Times New Roman"/>
          <w:sz w:val="24"/>
          <w:szCs w:val="24"/>
        </w:rPr>
        <w:t xml:space="preserve"> University, Istanbul, Turkey</w:t>
      </w:r>
    </w:p>
    <w:p w:rsidR="00E068C8" w:rsidRPr="00583C6B" w:rsidRDefault="00E068C8" w:rsidP="00E068C8">
      <w:pPr>
        <w:ind w:left="2124"/>
        <w:rPr>
          <w:rFonts w:ascii="Times New Roman" w:hAnsi="Times New Roman" w:cs="Times New Roman"/>
          <w:sz w:val="24"/>
          <w:szCs w:val="24"/>
        </w:rPr>
      </w:pPr>
      <w:proofErr w:type="gramStart"/>
      <w:r w:rsidRPr="00583C6B">
        <w:rPr>
          <w:rFonts w:ascii="Times New Roman" w:hAnsi="Times New Roman" w:cs="Times New Roman"/>
          <w:i/>
          <w:iCs/>
          <w:sz w:val="24"/>
          <w:szCs w:val="24"/>
        </w:rPr>
        <w:t>PhD Candidate (Ottoman) History</w:t>
      </w:r>
      <w:r w:rsidRPr="00583C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3C6B">
        <w:rPr>
          <w:rFonts w:ascii="Times New Roman" w:hAnsi="Times New Roman" w:cs="Times New Roman"/>
          <w:sz w:val="24"/>
          <w:szCs w:val="24"/>
        </w:rPr>
        <w:t xml:space="preserve"> Dissertation supervisor: </w:t>
      </w:r>
      <w:proofErr w:type="spellStart"/>
      <w:r w:rsidRPr="00583C6B">
        <w:rPr>
          <w:rFonts w:ascii="Times New Roman" w:hAnsi="Times New Roman" w:cs="Times New Roman"/>
          <w:sz w:val="24"/>
          <w:szCs w:val="24"/>
        </w:rPr>
        <w:t>Tülay</w:t>
      </w:r>
      <w:proofErr w:type="spellEnd"/>
      <w:r w:rsidRPr="0058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C6B">
        <w:rPr>
          <w:rFonts w:ascii="Times New Roman" w:hAnsi="Times New Roman" w:cs="Times New Roman"/>
          <w:sz w:val="24"/>
          <w:szCs w:val="24"/>
        </w:rPr>
        <w:t>Artan</w:t>
      </w:r>
      <w:proofErr w:type="spellEnd"/>
      <w:r w:rsidRPr="00583C6B">
        <w:rPr>
          <w:rFonts w:ascii="Times New Roman" w:hAnsi="Times New Roman" w:cs="Times New Roman"/>
          <w:sz w:val="24"/>
          <w:szCs w:val="24"/>
        </w:rPr>
        <w:t>. Working title: “The world of Ambassador Jacobus Colyer: material culture of the Dutch “nation” in Istanbul during the first half of the 18th century.”</w:t>
      </w:r>
    </w:p>
    <w:p w:rsidR="00E068C8" w:rsidRPr="00583C6B" w:rsidRDefault="00E068C8" w:rsidP="00E068C8">
      <w:pPr>
        <w:rPr>
          <w:rFonts w:ascii="Times New Roman" w:hAnsi="Times New Roman" w:cs="Times New Roman"/>
          <w:bCs/>
          <w:sz w:val="24"/>
          <w:szCs w:val="24"/>
        </w:rPr>
      </w:pPr>
      <w:r w:rsidRPr="00583C6B">
        <w:rPr>
          <w:rFonts w:ascii="Times New Roman" w:hAnsi="Times New Roman" w:cs="Times New Roman"/>
          <w:b/>
          <w:bCs/>
          <w:sz w:val="24"/>
          <w:szCs w:val="24"/>
        </w:rPr>
        <w:t>2006 – 2008</w:t>
      </w:r>
      <w:r w:rsidRPr="00583C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3C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3C6B">
        <w:rPr>
          <w:rFonts w:ascii="Times New Roman" w:hAnsi="Times New Roman" w:cs="Times New Roman"/>
          <w:bCs/>
          <w:sz w:val="24"/>
          <w:szCs w:val="24"/>
        </w:rPr>
        <w:t>Leiden University, the Netherlands</w:t>
      </w:r>
      <w:r w:rsidRPr="00583C6B">
        <w:rPr>
          <w:rFonts w:ascii="Times New Roman" w:hAnsi="Times New Roman" w:cs="Times New Roman"/>
          <w:bCs/>
          <w:sz w:val="24"/>
          <w:szCs w:val="24"/>
        </w:rPr>
        <w:tab/>
      </w:r>
    </w:p>
    <w:p w:rsidR="00E068C8" w:rsidRPr="00583C6B" w:rsidRDefault="00E068C8" w:rsidP="00E068C8">
      <w:pPr>
        <w:ind w:left="2127"/>
        <w:rPr>
          <w:rFonts w:ascii="Times New Roman" w:hAnsi="Times New Roman" w:cs="Times New Roman"/>
          <w:bCs/>
          <w:sz w:val="24"/>
          <w:szCs w:val="24"/>
        </w:rPr>
      </w:pPr>
      <w:r w:rsidRPr="00583C6B">
        <w:rPr>
          <w:rFonts w:ascii="Times New Roman" w:hAnsi="Times New Roman" w:cs="Times New Roman"/>
          <w:bCs/>
          <w:i/>
          <w:sz w:val="24"/>
          <w:szCs w:val="24"/>
        </w:rPr>
        <w:t xml:space="preserve">MA: Turkish Studies </w:t>
      </w:r>
      <w:r w:rsidRPr="00583C6B">
        <w:rPr>
          <w:rFonts w:ascii="Times New Roman" w:hAnsi="Times New Roman" w:cs="Times New Roman"/>
          <w:bCs/>
          <w:iCs/>
          <w:sz w:val="24"/>
          <w:szCs w:val="24"/>
        </w:rPr>
        <w:t>(diploma 2008)</w:t>
      </w:r>
    </w:p>
    <w:p w:rsidR="00E068C8" w:rsidRPr="00583C6B" w:rsidRDefault="00E068C8" w:rsidP="00E068C8">
      <w:pPr>
        <w:rPr>
          <w:rFonts w:ascii="Times New Roman" w:hAnsi="Times New Roman" w:cs="Times New Roman"/>
          <w:bCs/>
          <w:sz w:val="24"/>
          <w:szCs w:val="24"/>
        </w:rPr>
      </w:pPr>
      <w:r w:rsidRPr="00583C6B">
        <w:rPr>
          <w:rFonts w:ascii="Times New Roman" w:hAnsi="Times New Roman" w:cs="Times New Roman"/>
          <w:b/>
          <w:bCs/>
          <w:sz w:val="24"/>
          <w:szCs w:val="24"/>
        </w:rPr>
        <w:t>Feb. - June 2007</w:t>
      </w:r>
      <w:r w:rsidRPr="00583C6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83C6B">
        <w:rPr>
          <w:rFonts w:ascii="Times New Roman" w:hAnsi="Times New Roman" w:cs="Times New Roman"/>
          <w:bCs/>
          <w:sz w:val="24"/>
          <w:szCs w:val="24"/>
        </w:rPr>
        <w:t>Sabancı</w:t>
      </w:r>
      <w:proofErr w:type="spellEnd"/>
      <w:r w:rsidRPr="00583C6B">
        <w:rPr>
          <w:rFonts w:ascii="Times New Roman" w:hAnsi="Times New Roman" w:cs="Times New Roman"/>
          <w:bCs/>
          <w:sz w:val="24"/>
          <w:szCs w:val="24"/>
        </w:rPr>
        <w:t xml:space="preserve"> University, Istanbul, Turkey </w:t>
      </w:r>
    </w:p>
    <w:p w:rsidR="00E068C8" w:rsidRPr="00583C6B" w:rsidRDefault="00E068C8" w:rsidP="00E068C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583C6B">
        <w:rPr>
          <w:rFonts w:ascii="Times New Roman" w:hAnsi="Times New Roman" w:cs="Times New Roman"/>
          <w:bCs/>
          <w:sz w:val="24"/>
          <w:szCs w:val="24"/>
        </w:rPr>
        <w:tab/>
      </w:r>
      <w:r w:rsidRPr="00583C6B">
        <w:rPr>
          <w:rFonts w:ascii="Times New Roman" w:hAnsi="Times New Roman" w:cs="Times New Roman"/>
          <w:bCs/>
          <w:sz w:val="24"/>
          <w:szCs w:val="24"/>
        </w:rPr>
        <w:tab/>
      </w:r>
      <w:r w:rsidRPr="00583C6B">
        <w:rPr>
          <w:rFonts w:ascii="Times New Roman" w:hAnsi="Times New Roman" w:cs="Times New Roman"/>
          <w:bCs/>
          <w:sz w:val="24"/>
          <w:szCs w:val="24"/>
        </w:rPr>
        <w:tab/>
      </w:r>
      <w:r w:rsidRPr="00583C6B">
        <w:rPr>
          <w:rFonts w:ascii="Times New Roman" w:hAnsi="Times New Roman" w:cs="Times New Roman"/>
          <w:bCs/>
          <w:i/>
          <w:sz w:val="24"/>
          <w:szCs w:val="24"/>
        </w:rPr>
        <w:t xml:space="preserve">MA Erasmus/ Socrates exchange student </w:t>
      </w:r>
    </w:p>
    <w:p w:rsidR="00E068C8" w:rsidRPr="00583C6B" w:rsidRDefault="00E068C8" w:rsidP="00E068C8">
      <w:pPr>
        <w:tabs>
          <w:tab w:val="left" w:pos="5812"/>
        </w:tabs>
        <w:ind w:left="2127" w:hanging="2127"/>
        <w:rPr>
          <w:rFonts w:ascii="Times New Roman" w:hAnsi="Times New Roman" w:cs="Times New Roman"/>
          <w:sz w:val="24"/>
          <w:szCs w:val="24"/>
        </w:rPr>
      </w:pPr>
      <w:r w:rsidRPr="00583C6B">
        <w:rPr>
          <w:rFonts w:ascii="Times New Roman" w:hAnsi="Times New Roman" w:cs="Times New Roman"/>
          <w:b/>
          <w:bCs/>
          <w:sz w:val="24"/>
          <w:szCs w:val="24"/>
        </w:rPr>
        <w:t>2005 – 2006</w:t>
      </w:r>
      <w:r w:rsidRPr="00583C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3C6B">
        <w:rPr>
          <w:rFonts w:ascii="Times New Roman" w:hAnsi="Times New Roman" w:cs="Times New Roman"/>
          <w:sz w:val="24"/>
          <w:szCs w:val="24"/>
        </w:rPr>
        <w:t>Utrecht University/ University of Amsterdam, the Netherlands</w:t>
      </w:r>
    </w:p>
    <w:p w:rsidR="00E068C8" w:rsidRPr="00583C6B" w:rsidRDefault="00E068C8" w:rsidP="00E068C8">
      <w:pPr>
        <w:rPr>
          <w:rFonts w:ascii="Times New Roman" w:hAnsi="Times New Roman" w:cs="Times New Roman"/>
          <w:iCs/>
          <w:sz w:val="24"/>
          <w:szCs w:val="24"/>
        </w:rPr>
      </w:pPr>
      <w:r w:rsidRPr="00583C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3C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3C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3C6B">
        <w:rPr>
          <w:rFonts w:ascii="Times New Roman" w:hAnsi="Times New Roman" w:cs="Times New Roman"/>
          <w:i/>
          <w:sz w:val="24"/>
          <w:szCs w:val="24"/>
        </w:rPr>
        <w:t xml:space="preserve">MA: Islam in the Modern World </w:t>
      </w:r>
      <w:r w:rsidRPr="00583C6B">
        <w:rPr>
          <w:rFonts w:ascii="Times New Roman" w:hAnsi="Times New Roman" w:cs="Times New Roman"/>
          <w:iCs/>
          <w:sz w:val="24"/>
          <w:szCs w:val="24"/>
        </w:rPr>
        <w:t>(diploma 2006)</w:t>
      </w:r>
    </w:p>
    <w:p w:rsidR="00E068C8" w:rsidRPr="00583C6B" w:rsidRDefault="00E068C8" w:rsidP="00E068C8">
      <w:pPr>
        <w:rPr>
          <w:rFonts w:ascii="Times New Roman" w:hAnsi="Times New Roman" w:cs="Times New Roman"/>
          <w:sz w:val="24"/>
          <w:szCs w:val="24"/>
        </w:rPr>
      </w:pPr>
      <w:r w:rsidRPr="00583C6B">
        <w:rPr>
          <w:rFonts w:ascii="Times New Roman" w:hAnsi="Times New Roman" w:cs="Times New Roman"/>
          <w:b/>
          <w:bCs/>
          <w:sz w:val="24"/>
          <w:szCs w:val="24"/>
        </w:rPr>
        <w:t>2002 - 2005</w:t>
      </w:r>
      <w:r w:rsidRPr="00583C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3C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3C6B">
        <w:rPr>
          <w:rFonts w:ascii="Times New Roman" w:hAnsi="Times New Roman" w:cs="Times New Roman"/>
          <w:sz w:val="24"/>
          <w:szCs w:val="24"/>
        </w:rPr>
        <w:t>Utrecht University, the Netherlands</w:t>
      </w:r>
    </w:p>
    <w:p w:rsidR="00E068C8" w:rsidRPr="00583C6B" w:rsidRDefault="00E068C8" w:rsidP="00E068C8">
      <w:pPr>
        <w:ind w:left="2127"/>
        <w:rPr>
          <w:rFonts w:ascii="Times New Roman" w:hAnsi="Times New Roman" w:cs="Times New Roman"/>
          <w:iCs/>
          <w:sz w:val="24"/>
          <w:szCs w:val="24"/>
        </w:rPr>
      </w:pPr>
      <w:r w:rsidRPr="00583C6B">
        <w:rPr>
          <w:rFonts w:ascii="Times New Roman" w:hAnsi="Times New Roman" w:cs="Times New Roman"/>
          <w:i/>
          <w:sz w:val="24"/>
          <w:szCs w:val="24"/>
        </w:rPr>
        <w:t xml:space="preserve">Bachelor: Turkish Languages and Cultures </w:t>
      </w:r>
      <w:r w:rsidRPr="00583C6B">
        <w:rPr>
          <w:rFonts w:ascii="Times New Roman" w:hAnsi="Times New Roman" w:cs="Times New Roman"/>
          <w:sz w:val="24"/>
          <w:szCs w:val="24"/>
        </w:rPr>
        <w:t xml:space="preserve">(special focus on cultural heritage and education) </w:t>
      </w:r>
      <w:r w:rsidRPr="00583C6B">
        <w:rPr>
          <w:rFonts w:ascii="Times New Roman" w:hAnsi="Times New Roman" w:cs="Times New Roman"/>
          <w:iCs/>
          <w:sz w:val="24"/>
          <w:szCs w:val="24"/>
        </w:rPr>
        <w:t>(diploma 2005)</w:t>
      </w:r>
    </w:p>
    <w:p w:rsidR="00E068C8" w:rsidRPr="00583C6B" w:rsidRDefault="00E068C8" w:rsidP="00E068C8">
      <w:pPr>
        <w:tabs>
          <w:tab w:val="left" w:pos="576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E068C8" w:rsidRPr="00583C6B" w:rsidRDefault="00E068C8" w:rsidP="00E068C8">
      <w:pPr>
        <w:pBdr>
          <w:bottom w:val="single" w:sz="4" w:space="1" w:color="auto"/>
        </w:pBdr>
        <w:tabs>
          <w:tab w:val="left" w:pos="5760"/>
        </w:tabs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83C6B">
        <w:rPr>
          <w:rFonts w:ascii="Times New Roman" w:hAnsi="Times New Roman" w:cs="Times New Roman"/>
          <w:b/>
          <w:i/>
          <w:iCs/>
          <w:sz w:val="24"/>
          <w:szCs w:val="24"/>
        </w:rPr>
        <w:t>Employment history</w:t>
      </w:r>
    </w:p>
    <w:p w:rsidR="00E068C8" w:rsidRPr="00583C6B" w:rsidRDefault="00E068C8" w:rsidP="00E068C8">
      <w:pPr>
        <w:tabs>
          <w:tab w:val="left" w:pos="576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E068C8" w:rsidRPr="00583C6B" w:rsidRDefault="00E068C8" w:rsidP="00E068C8">
      <w:pPr>
        <w:ind w:left="2127" w:hanging="2127"/>
        <w:rPr>
          <w:rFonts w:ascii="Times New Roman" w:hAnsi="Times New Roman" w:cs="Times New Roman"/>
          <w:bCs/>
          <w:sz w:val="24"/>
          <w:szCs w:val="24"/>
        </w:rPr>
      </w:pPr>
      <w:r w:rsidRPr="00583C6B">
        <w:rPr>
          <w:rFonts w:ascii="Times New Roman" w:hAnsi="Times New Roman" w:cs="Times New Roman"/>
          <w:b/>
          <w:sz w:val="24"/>
          <w:szCs w:val="24"/>
        </w:rPr>
        <w:t>2014-2015</w:t>
      </w:r>
      <w:r w:rsidRPr="00583C6B">
        <w:rPr>
          <w:rFonts w:ascii="Times New Roman" w:hAnsi="Times New Roman" w:cs="Times New Roman"/>
          <w:b/>
          <w:sz w:val="24"/>
          <w:szCs w:val="24"/>
        </w:rPr>
        <w:tab/>
      </w:r>
      <w:r w:rsidRPr="00583C6B">
        <w:rPr>
          <w:rFonts w:ascii="Times New Roman" w:hAnsi="Times New Roman" w:cs="Times New Roman"/>
          <w:sz w:val="24"/>
          <w:szCs w:val="24"/>
        </w:rPr>
        <w:t>Head Teaching Assistant</w:t>
      </w:r>
      <w:r w:rsidRPr="00583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6B">
        <w:rPr>
          <w:rFonts w:ascii="Times New Roman" w:hAnsi="Times New Roman" w:cs="Times New Roman"/>
          <w:sz w:val="24"/>
          <w:szCs w:val="24"/>
        </w:rPr>
        <w:t>Social and Political Science 101/102</w:t>
      </w:r>
    </w:p>
    <w:p w:rsidR="00E068C8" w:rsidRPr="00583C6B" w:rsidRDefault="00E068C8" w:rsidP="00E068C8">
      <w:pPr>
        <w:ind w:left="2127" w:hanging="2127"/>
        <w:rPr>
          <w:rFonts w:ascii="Times New Roman" w:hAnsi="Times New Roman" w:cs="Times New Roman"/>
          <w:bCs/>
          <w:sz w:val="24"/>
          <w:szCs w:val="24"/>
        </w:rPr>
      </w:pPr>
      <w:r w:rsidRPr="00583C6B">
        <w:rPr>
          <w:rFonts w:ascii="Times New Roman" w:hAnsi="Times New Roman" w:cs="Times New Roman"/>
          <w:b/>
          <w:sz w:val="24"/>
          <w:szCs w:val="24"/>
        </w:rPr>
        <w:t>Sept 2009 – 2013</w:t>
      </w:r>
      <w:r w:rsidRPr="00583C6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83C6B">
        <w:rPr>
          <w:rFonts w:ascii="Times New Roman" w:hAnsi="Times New Roman" w:cs="Times New Roman"/>
          <w:bCs/>
          <w:sz w:val="24"/>
          <w:szCs w:val="24"/>
        </w:rPr>
        <w:t>Sabancı</w:t>
      </w:r>
      <w:proofErr w:type="spellEnd"/>
      <w:r w:rsidRPr="00583C6B">
        <w:rPr>
          <w:rFonts w:ascii="Times New Roman" w:hAnsi="Times New Roman" w:cs="Times New Roman"/>
          <w:bCs/>
          <w:sz w:val="24"/>
          <w:szCs w:val="24"/>
        </w:rPr>
        <w:t xml:space="preserve"> University, teaching assistant: Social and Political Science: World History, Humanity and Society; Major Works of Ottoman Culture; Renaissance </w:t>
      </w:r>
      <w:proofErr w:type="spellStart"/>
      <w:r w:rsidRPr="00583C6B">
        <w:rPr>
          <w:rFonts w:ascii="Times New Roman" w:hAnsi="Times New Roman" w:cs="Times New Roman"/>
          <w:bCs/>
          <w:sz w:val="24"/>
          <w:szCs w:val="24"/>
        </w:rPr>
        <w:t>Visuality</w:t>
      </w:r>
      <w:proofErr w:type="spellEnd"/>
      <w:r w:rsidRPr="00583C6B">
        <w:rPr>
          <w:rFonts w:ascii="Times New Roman" w:hAnsi="Times New Roman" w:cs="Times New Roman"/>
          <w:bCs/>
          <w:sz w:val="24"/>
          <w:szCs w:val="24"/>
        </w:rPr>
        <w:t>.</w:t>
      </w:r>
    </w:p>
    <w:p w:rsidR="00E068C8" w:rsidRPr="00583C6B" w:rsidRDefault="00E068C8" w:rsidP="00E068C8">
      <w:pPr>
        <w:ind w:left="2127" w:hanging="2127"/>
        <w:rPr>
          <w:rFonts w:ascii="Times New Roman" w:hAnsi="Times New Roman" w:cs="Times New Roman"/>
          <w:sz w:val="24"/>
          <w:szCs w:val="24"/>
        </w:rPr>
      </w:pPr>
      <w:proofErr w:type="gramStart"/>
      <w:r w:rsidRPr="00583C6B">
        <w:rPr>
          <w:rFonts w:ascii="Times New Roman" w:hAnsi="Times New Roman" w:cs="Times New Roman"/>
          <w:b/>
          <w:sz w:val="24"/>
          <w:szCs w:val="24"/>
        </w:rPr>
        <w:t>Jan. – Feb. 2012</w:t>
      </w:r>
      <w:r w:rsidRPr="00583C6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83C6B">
        <w:rPr>
          <w:rFonts w:ascii="Times New Roman" w:hAnsi="Times New Roman" w:cs="Times New Roman"/>
          <w:sz w:val="24"/>
          <w:szCs w:val="24"/>
        </w:rPr>
        <w:t>Sakıp</w:t>
      </w:r>
      <w:proofErr w:type="spellEnd"/>
      <w:r w:rsidRPr="0058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C6B">
        <w:rPr>
          <w:rFonts w:ascii="Times New Roman" w:hAnsi="Times New Roman" w:cs="Times New Roman"/>
          <w:sz w:val="24"/>
          <w:szCs w:val="24"/>
        </w:rPr>
        <w:t>Sabancı</w:t>
      </w:r>
      <w:proofErr w:type="spellEnd"/>
      <w:r w:rsidRPr="00583C6B">
        <w:rPr>
          <w:rFonts w:ascii="Times New Roman" w:hAnsi="Times New Roman" w:cs="Times New Roman"/>
          <w:sz w:val="24"/>
          <w:szCs w:val="24"/>
        </w:rPr>
        <w:t xml:space="preserve"> Museum, Educational advisor for “Where Darkness Meets Light.</w:t>
      </w:r>
      <w:proofErr w:type="gramEnd"/>
      <w:r w:rsidRPr="00583C6B">
        <w:rPr>
          <w:rFonts w:ascii="Times New Roman" w:hAnsi="Times New Roman" w:cs="Times New Roman"/>
          <w:sz w:val="24"/>
          <w:szCs w:val="24"/>
        </w:rPr>
        <w:t xml:space="preserve"> Rembrandt and His Contemporaries - The Golden Age of Dutch Art”</w:t>
      </w:r>
    </w:p>
    <w:p w:rsidR="00E068C8" w:rsidRPr="00583C6B" w:rsidRDefault="00E068C8" w:rsidP="00E068C8">
      <w:pPr>
        <w:ind w:left="2832" w:hanging="2832"/>
        <w:rPr>
          <w:rFonts w:ascii="Times New Roman" w:hAnsi="Times New Roman" w:cs="Times New Roman"/>
          <w:bCs/>
          <w:sz w:val="24"/>
          <w:szCs w:val="24"/>
        </w:rPr>
      </w:pPr>
    </w:p>
    <w:p w:rsidR="00E068C8" w:rsidRPr="00583C6B" w:rsidRDefault="00E068C8" w:rsidP="00E068C8">
      <w:pPr>
        <w:pBdr>
          <w:bottom w:val="single" w:sz="4" w:space="1" w:color="auto"/>
        </w:pBdr>
        <w:tabs>
          <w:tab w:val="left" w:pos="5667"/>
        </w:tabs>
        <w:ind w:left="2832" w:hanging="2832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83C6B">
        <w:rPr>
          <w:rFonts w:ascii="Times New Roman" w:hAnsi="Times New Roman" w:cs="Times New Roman"/>
          <w:b/>
          <w:i/>
          <w:iCs/>
          <w:sz w:val="24"/>
          <w:szCs w:val="24"/>
        </w:rPr>
        <w:t>Other academic Projects</w:t>
      </w:r>
    </w:p>
    <w:p w:rsidR="00E068C8" w:rsidRPr="00583C6B" w:rsidRDefault="00E068C8" w:rsidP="00E068C8">
      <w:pPr>
        <w:pStyle w:val="Heading1"/>
        <w:numPr>
          <w:ilvl w:val="0"/>
          <w:numId w:val="1"/>
        </w:numPr>
        <w:ind w:left="714" w:hanging="357"/>
        <w:rPr>
          <w:rFonts w:ascii="Times New Roman" w:hAnsi="Times New Roman"/>
          <w:sz w:val="24"/>
          <w:szCs w:val="24"/>
          <w:lang w:val="en-GB"/>
        </w:rPr>
      </w:pPr>
      <w:r w:rsidRPr="00583C6B">
        <w:rPr>
          <w:rFonts w:ascii="Times New Roman" w:hAnsi="Times New Roman"/>
          <w:b w:val="0"/>
          <w:sz w:val="24"/>
          <w:szCs w:val="24"/>
          <w:lang w:val="en-GB"/>
        </w:rPr>
        <w:t xml:space="preserve">Paper presentation “The trials and tribulations of a Dutch merchant in Istanbul. </w:t>
      </w:r>
      <w:proofErr w:type="gramStart"/>
      <w:r w:rsidRPr="00583C6B">
        <w:rPr>
          <w:rFonts w:ascii="Times New Roman" w:hAnsi="Times New Roman"/>
          <w:b w:val="0"/>
          <w:sz w:val="24"/>
          <w:szCs w:val="24"/>
          <w:lang w:val="en-GB"/>
        </w:rPr>
        <w:t>Auctions at the Dutch embassy in the eighteenth-century Ottoman capital</w:t>
      </w:r>
      <w:r w:rsidRPr="00583C6B">
        <w:rPr>
          <w:rFonts w:ascii="Times New Roman" w:hAnsi="Times New Roman"/>
          <w:b w:val="0"/>
          <w:bCs w:val="0"/>
          <w:sz w:val="24"/>
          <w:szCs w:val="24"/>
          <w:lang w:val="en-GB"/>
        </w:rPr>
        <w:t>”</w:t>
      </w:r>
      <w:r w:rsidRPr="00583C6B">
        <w:rPr>
          <w:rFonts w:ascii="Times New Roman" w:hAnsi="Times New Roman"/>
          <w:b w:val="0"/>
          <w:sz w:val="24"/>
          <w:szCs w:val="24"/>
          <w:lang w:val="en-GB"/>
        </w:rPr>
        <w:t xml:space="preserve"> at the Third International Conference on Ottoman Istanbul.</w:t>
      </w:r>
      <w:proofErr w:type="gramEnd"/>
      <w:r w:rsidRPr="00583C6B">
        <w:rPr>
          <w:rFonts w:ascii="Times New Roman" w:hAnsi="Times New Roman"/>
          <w:b w:val="0"/>
          <w:sz w:val="24"/>
          <w:szCs w:val="24"/>
          <w:lang w:val="en-GB"/>
        </w:rPr>
        <w:t xml:space="preserve"> Istanbul, May 25-26, 2015.</w:t>
      </w:r>
    </w:p>
    <w:p w:rsidR="00E068C8" w:rsidRPr="00583C6B" w:rsidRDefault="00E068C8" w:rsidP="00E068C8">
      <w:pPr>
        <w:pStyle w:val="Heading1"/>
        <w:numPr>
          <w:ilvl w:val="0"/>
          <w:numId w:val="1"/>
        </w:numPr>
        <w:spacing w:before="0" w:after="0"/>
        <w:ind w:left="714" w:hanging="357"/>
        <w:rPr>
          <w:rFonts w:ascii="Times New Roman" w:hAnsi="Times New Roman"/>
          <w:b w:val="0"/>
          <w:sz w:val="24"/>
          <w:szCs w:val="24"/>
          <w:lang w:val="en-GB" w:eastAsia="tr-TR"/>
        </w:rPr>
      </w:pPr>
      <w:r w:rsidRPr="00583C6B">
        <w:rPr>
          <w:rFonts w:ascii="Times New Roman" w:hAnsi="Times New Roman"/>
          <w:b w:val="0"/>
          <w:sz w:val="24"/>
          <w:szCs w:val="24"/>
          <w:lang w:val="en-GB"/>
        </w:rPr>
        <w:t>Paper presentation</w:t>
      </w:r>
      <w:r w:rsidRPr="00583C6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83C6B">
        <w:rPr>
          <w:rFonts w:ascii="Times New Roman" w:hAnsi="Times New Roman"/>
          <w:b w:val="0"/>
          <w:sz w:val="24"/>
          <w:szCs w:val="24"/>
          <w:lang w:val="en-GB"/>
        </w:rPr>
        <w:t>“The afterlife of goods: auctions at the Dutch Embassy in eighteenth-century Istanbul</w:t>
      </w:r>
      <w:r w:rsidRPr="00583C6B">
        <w:rPr>
          <w:rFonts w:ascii="Times New Roman" w:hAnsi="Times New Roman"/>
          <w:b w:val="0"/>
          <w:sz w:val="24"/>
          <w:szCs w:val="24"/>
          <w:lang w:val="en-GB" w:eastAsia="tr-TR"/>
        </w:rPr>
        <w:t xml:space="preserve">” at </w:t>
      </w:r>
      <w:r w:rsidRPr="00583C6B">
        <w:rPr>
          <w:rFonts w:ascii="Times New Roman" w:hAnsi="Times New Roman"/>
          <w:b w:val="0"/>
          <w:sz w:val="24"/>
          <w:szCs w:val="24"/>
          <w:lang w:val="en-GB"/>
        </w:rPr>
        <w:t xml:space="preserve">The Global Trade of Textiles and Clothing in the Early Modern Period: Exchange, Meaning and </w:t>
      </w:r>
      <w:proofErr w:type="spellStart"/>
      <w:r w:rsidRPr="00583C6B">
        <w:rPr>
          <w:rFonts w:ascii="Times New Roman" w:hAnsi="Times New Roman"/>
          <w:b w:val="0"/>
          <w:sz w:val="24"/>
          <w:szCs w:val="24"/>
          <w:lang w:val="en-GB"/>
        </w:rPr>
        <w:t>Materialities</w:t>
      </w:r>
      <w:proofErr w:type="spellEnd"/>
      <w:r w:rsidRPr="00583C6B">
        <w:rPr>
          <w:rFonts w:ascii="Times New Roman" w:hAnsi="Times New Roman"/>
          <w:b w:val="0"/>
          <w:sz w:val="24"/>
          <w:szCs w:val="24"/>
          <w:lang w:val="en-GB"/>
        </w:rPr>
        <w:t xml:space="preserve"> (International PhD and Postdoctoral Workshop, organized by the CCCC – The Danish National Foundation's </w:t>
      </w:r>
      <w:r w:rsidRPr="00583C6B">
        <w:rPr>
          <w:rFonts w:ascii="Times New Roman" w:hAnsi="Times New Roman"/>
          <w:b w:val="0"/>
          <w:sz w:val="24"/>
          <w:szCs w:val="24"/>
          <w:lang w:val="en-GB"/>
        </w:rPr>
        <w:lastRenderedPageBreak/>
        <w:t>Centre for Textile Research, University of Copenhagen and the Global History and Culture Centre, University of Warwick). Coventry, University of Warwick, November 27-28, 2014.</w:t>
      </w:r>
    </w:p>
    <w:p w:rsidR="00E068C8" w:rsidRPr="00583C6B" w:rsidRDefault="00E068C8" w:rsidP="00E068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C6B">
        <w:rPr>
          <w:rFonts w:ascii="Times New Roman" w:hAnsi="Times New Roman" w:cs="Times New Roman"/>
          <w:sz w:val="24"/>
          <w:szCs w:val="24"/>
        </w:rPr>
        <w:t xml:space="preserve">Paper presentation “Paintings, powder puffs, and porcelain chocolate cups in </w:t>
      </w:r>
      <w:proofErr w:type="spellStart"/>
      <w:r w:rsidRPr="00583C6B">
        <w:rPr>
          <w:rFonts w:ascii="Times New Roman" w:hAnsi="Times New Roman" w:cs="Times New Roman"/>
          <w:sz w:val="24"/>
          <w:szCs w:val="24"/>
        </w:rPr>
        <w:t>Pera</w:t>
      </w:r>
      <w:proofErr w:type="spellEnd"/>
      <w:r w:rsidRPr="00583C6B">
        <w:rPr>
          <w:rFonts w:ascii="Times New Roman" w:hAnsi="Times New Roman" w:cs="Times New Roman"/>
          <w:sz w:val="24"/>
          <w:szCs w:val="24"/>
        </w:rPr>
        <w:t>: the private world of the Dutch Ambassador’s sister in early 18th-century Istanbul” at the Second International Conference on Ottoman Istanbul. Istanbul, May 27-29, 2014.</w:t>
      </w:r>
    </w:p>
    <w:p w:rsidR="00E068C8" w:rsidRPr="00583C6B" w:rsidRDefault="00E068C8" w:rsidP="00E068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C6B">
        <w:rPr>
          <w:rFonts w:ascii="Times New Roman" w:hAnsi="Times New Roman" w:cs="Times New Roman"/>
          <w:sz w:val="24"/>
          <w:szCs w:val="24"/>
        </w:rPr>
        <w:t>Paper presentation “Gifting in early Ottoman history: material culture and the construction of cultural memory” at the 7</w:t>
      </w:r>
      <w:r w:rsidRPr="00583C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83C6B">
        <w:rPr>
          <w:rFonts w:ascii="Times New Roman" w:hAnsi="Times New Roman" w:cs="Times New Roman"/>
          <w:sz w:val="24"/>
          <w:szCs w:val="24"/>
        </w:rPr>
        <w:t xml:space="preserve"> annual conference of the ISCH: Artefacts, Culture, and Identity, Istanbul, September 11-14, 2013.</w:t>
      </w:r>
    </w:p>
    <w:p w:rsidR="00E068C8" w:rsidRPr="00583C6B" w:rsidRDefault="00E068C8" w:rsidP="00E068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C6B">
        <w:rPr>
          <w:rFonts w:ascii="Times New Roman" w:hAnsi="Times New Roman" w:cs="Times New Roman"/>
          <w:sz w:val="24"/>
          <w:szCs w:val="24"/>
        </w:rPr>
        <w:t>Paper presentation “Material Culture at the Ottoman Court: Jacobus Colyer a debt-ridden Ambassador in Early Modern Istanbul” at the 14</w:t>
      </w:r>
      <w:r w:rsidRPr="00583C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83C6B">
        <w:rPr>
          <w:rFonts w:ascii="Times New Roman" w:hAnsi="Times New Roman" w:cs="Times New Roman"/>
          <w:sz w:val="24"/>
          <w:szCs w:val="24"/>
        </w:rPr>
        <w:t xml:space="preserve"> annual post-graduate colloquium, University of Birmingham. Centre for Byzantine, Ottoman and Modern Greek Studies. Birmingham, May 25, 2013.</w:t>
      </w:r>
    </w:p>
    <w:p w:rsidR="00E068C8" w:rsidRPr="00583C6B" w:rsidRDefault="00E068C8" w:rsidP="00E068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C6B">
        <w:rPr>
          <w:rFonts w:ascii="Times New Roman" w:hAnsi="Times New Roman" w:cs="Times New Roman"/>
          <w:sz w:val="24"/>
          <w:szCs w:val="24"/>
        </w:rPr>
        <w:t xml:space="preserve">Paper presentation “South Africa, an Ottoman Colony?” at the conference “Rethinking the Modern: Colonialism, Empire and Slavery” organized by The British Sociological Association and The University of Warwick. Birmingham, July 10-12, 2011.  </w:t>
      </w:r>
    </w:p>
    <w:p w:rsidR="00E068C8" w:rsidRPr="00583C6B" w:rsidRDefault="00E068C8" w:rsidP="00E068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C6B">
        <w:rPr>
          <w:rFonts w:ascii="Times New Roman" w:hAnsi="Times New Roman" w:cs="Times New Roman"/>
          <w:sz w:val="24"/>
          <w:szCs w:val="24"/>
        </w:rPr>
        <w:t xml:space="preserve">Organization of lectures, workshop and discussion leader at the summer workshop </w:t>
      </w:r>
      <w:r w:rsidRPr="00583C6B">
        <w:rPr>
          <w:rFonts w:ascii="Times New Roman" w:hAnsi="Times New Roman" w:cs="Times New Roman"/>
          <w:i/>
          <w:iCs/>
          <w:sz w:val="24"/>
          <w:szCs w:val="24"/>
        </w:rPr>
        <w:t xml:space="preserve">Istanbul, city of contrasts. Cultural transfer between Europe and Turkey </w:t>
      </w:r>
      <w:r w:rsidRPr="00583C6B">
        <w:rPr>
          <w:rFonts w:ascii="Times New Roman" w:hAnsi="Times New Roman" w:cs="Times New Roman"/>
          <w:sz w:val="24"/>
          <w:szCs w:val="24"/>
        </w:rPr>
        <w:t>for Ph.D. students, for the Netherlands Institute Turkey and Huizinga Institute (Amsterdam). Istanbul, June 2010.</w:t>
      </w:r>
    </w:p>
    <w:p w:rsidR="00E068C8" w:rsidRPr="00583C6B" w:rsidRDefault="00E068C8" w:rsidP="00E068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C6B">
        <w:rPr>
          <w:rFonts w:ascii="Times New Roman" w:hAnsi="Times New Roman" w:cs="Times New Roman"/>
          <w:sz w:val="24"/>
          <w:szCs w:val="24"/>
        </w:rPr>
        <w:t xml:space="preserve">Gallery-talks at the Exhibition “Love by any other Name” regarding the relations between Istanbul and Venice during Ottoman times. Istanbul, </w:t>
      </w:r>
      <w:proofErr w:type="spellStart"/>
      <w:r w:rsidRPr="00583C6B">
        <w:rPr>
          <w:rFonts w:ascii="Times New Roman" w:hAnsi="Times New Roman" w:cs="Times New Roman"/>
          <w:sz w:val="24"/>
          <w:szCs w:val="24"/>
        </w:rPr>
        <w:t>Sakıp</w:t>
      </w:r>
      <w:proofErr w:type="spellEnd"/>
      <w:r w:rsidRPr="0058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C6B">
        <w:rPr>
          <w:rFonts w:ascii="Times New Roman" w:hAnsi="Times New Roman" w:cs="Times New Roman"/>
          <w:sz w:val="24"/>
          <w:szCs w:val="24"/>
        </w:rPr>
        <w:t>Sabancı</w:t>
      </w:r>
      <w:proofErr w:type="spellEnd"/>
      <w:r w:rsidRPr="00583C6B">
        <w:rPr>
          <w:rFonts w:ascii="Times New Roman" w:hAnsi="Times New Roman" w:cs="Times New Roman"/>
          <w:sz w:val="24"/>
          <w:szCs w:val="24"/>
        </w:rPr>
        <w:t xml:space="preserve"> Museum 2009- 2010.</w:t>
      </w:r>
    </w:p>
    <w:p w:rsidR="00E068C8" w:rsidRPr="00583C6B" w:rsidRDefault="00E068C8" w:rsidP="00E068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C6B">
        <w:rPr>
          <w:rFonts w:ascii="Times New Roman" w:hAnsi="Times New Roman" w:cs="Times New Roman"/>
          <w:sz w:val="24"/>
          <w:szCs w:val="24"/>
        </w:rPr>
        <w:t xml:space="preserve">Paper presentation “Ottoman </w:t>
      </w:r>
      <w:proofErr w:type="spellStart"/>
      <w:r w:rsidRPr="00583C6B">
        <w:rPr>
          <w:rFonts w:ascii="Times New Roman" w:hAnsi="Times New Roman" w:cs="Times New Roman"/>
          <w:sz w:val="24"/>
          <w:szCs w:val="24"/>
        </w:rPr>
        <w:t>Museology</w:t>
      </w:r>
      <w:proofErr w:type="spellEnd"/>
      <w:r w:rsidRPr="00583C6B">
        <w:rPr>
          <w:rFonts w:ascii="Times New Roman" w:hAnsi="Times New Roman" w:cs="Times New Roman"/>
          <w:sz w:val="24"/>
          <w:szCs w:val="24"/>
        </w:rPr>
        <w:t xml:space="preserve"> as a cultivation of culture” at the Graduate Workshop </w:t>
      </w:r>
      <w:r w:rsidRPr="00583C6B">
        <w:rPr>
          <w:rFonts w:ascii="Times New Roman" w:hAnsi="Times New Roman" w:cs="Times New Roman"/>
          <w:i/>
          <w:iCs/>
          <w:sz w:val="24"/>
          <w:szCs w:val="24"/>
        </w:rPr>
        <w:t xml:space="preserve">The Well-connected Domains: Ottoman History in a </w:t>
      </w:r>
      <w:proofErr w:type="spellStart"/>
      <w:r w:rsidRPr="00583C6B">
        <w:rPr>
          <w:rFonts w:ascii="Times New Roman" w:hAnsi="Times New Roman" w:cs="Times New Roman"/>
          <w:i/>
          <w:iCs/>
          <w:sz w:val="24"/>
          <w:szCs w:val="24"/>
        </w:rPr>
        <w:t>Transcultural</w:t>
      </w:r>
      <w:proofErr w:type="spellEnd"/>
      <w:r w:rsidRPr="00583C6B">
        <w:rPr>
          <w:rFonts w:ascii="Times New Roman" w:hAnsi="Times New Roman" w:cs="Times New Roman"/>
          <w:i/>
          <w:iCs/>
          <w:sz w:val="24"/>
          <w:szCs w:val="24"/>
        </w:rPr>
        <w:t xml:space="preserve"> Perspective</w:t>
      </w:r>
      <w:r w:rsidRPr="00583C6B">
        <w:rPr>
          <w:rFonts w:ascii="Times New Roman" w:hAnsi="Times New Roman" w:cs="Times New Roman"/>
          <w:sz w:val="24"/>
          <w:szCs w:val="24"/>
        </w:rPr>
        <w:t xml:space="preserve">. Organized by Heidelberg University and </w:t>
      </w:r>
      <w:proofErr w:type="spellStart"/>
      <w:r w:rsidRPr="00583C6B">
        <w:rPr>
          <w:rFonts w:ascii="Times New Roman" w:hAnsi="Times New Roman" w:cs="Times New Roman"/>
          <w:sz w:val="24"/>
          <w:szCs w:val="24"/>
        </w:rPr>
        <w:t>Sabanci</w:t>
      </w:r>
      <w:proofErr w:type="spellEnd"/>
      <w:r w:rsidRPr="00583C6B">
        <w:rPr>
          <w:rFonts w:ascii="Times New Roman" w:hAnsi="Times New Roman" w:cs="Times New Roman"/>
          <w:sz w:val="24"/>
          <w:szCs w:val="24"/>
        </w:rPr>
        <w:t xml:space="preserve"> University. Istanbul, </w:t>
      </w:r>
      <w:proofErr w:type="spellStart"/>
      <w:r w:rsidRPr="00583C6B">
        <w:rPr>
          <w:rFonts w:ascii="Times New Roman" w:hAnsi="Times New Roman" w:cs="Times New Roman"/>
          <w:sz w:val="24"/>
          <w:szCs w:val="24"/>
        </w:rPr>
        <w:t>Sakıp</w:t>
      </w:r>
      <w:proofErr w:type="spellEnd"/>
      <w:r w:rsidRPr="0058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C6B">
        <w:rPr>
          <w:rFonts w:ascii="Times New Roman" w:hAnsi="Times New Roman" w:cs="Times New Roman"/>
          <w:sz w:val="24"/>
          <w:szCs w:val="24"/>
        </w:rPr>
        <w:t>Sabancı</w:t>
      </w:r>
      <w:proofErr w:type="spellEnd"/>
      <w:r w:rsidRPr="00583C6B">
        <w:rPr>
          <w:rFonts w:ascii="Times New Roman" w:hAnsi="Times New Roman" w:cs="Times New Roman"/>
          <w:sz w:val="24"/>
          <w:szCs w:val="24"/>
        </w:rPr>
        <w:t xml:space="preserve"> Museum, December 19-20, 2009.</w:t>
      </w:r>
    </w:p>
    <w:p w:rsidR="00E068C8" w:rsidRPr="00583C6B" w:rsidRDefault="00E068C8" w:rsidP="00E068C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068C8" w:rsidRPr="00583C6B" w:rsidRDefault="00E068C8" w:rsidP="00E068C8">
      <w:pPr>
        <w:pBdr>
          <w:bottom w:val="single" w:sz="4" w:space="1" w:color="auto"/>
        </w:pBdr>
        <w:tabs>
          <w:tab w:val="num" w:pos="426"/>
        </w:tabs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83C6B">
        <w:rPr>
          <w:rFonts w:ascii="Times New Roman" w:hAnsi="Times New Roman" w:cs="Times New Roman"/>
          <w:b/>
          <w:i/>
          <w:iCs/>
          <w:sz w:val="24"/>
          <w:szCs w:val="24"/>
        </w:rPr>
        <w:t>Awards</w:t>
      </w:r>
    </w:p>
    <w:p w:rsidR="00E068C8" w:rsidRPr="00583C6B" w:rsidRDefault="00E068C8" w:rsidP="00E068C8">
      <w:pPr>
        <w:tabs>
          <w:tab w:val="num" w:pos="426"/>
        </w:tabs>
        <w:ind w:left="426"/>
        <w:rPr>
          <w:rFonts w:ascii="Times New Roman" w:hAnsi="Times New Roman" w:cs="Times New Roman"/>
          <w:i/>
          <w:iCs/>
          <w:sz w:val="24"/>
          <w:szCs w:val="24"/>
        </w:rPr>
      </w:pPr>
    </w:p>
    <w:p w:rsidR="00E068C8" w:rsidRPr="00583C6B" w:rsidRDefault="00E068C8" w:rsidP="00E068C8">
      <w:pPr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583C6B">
        <w:rPr>
          <w:rFonts w:ascii="Times New Roman" w:hAnsi="Times New Roman" w:cs="Times New Roman"/>
          <w:i/>
          <w:sz w:val="24"/>
          <w:szCs w:val="24"/>
        </w:rPr>
        <w:t>Tübitak</w:t>
      </w:r>
      <w:proofErr w:type="spellEnd"/>
      <w:r w:rsidRPr="00583C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3C6B">
        <w:rPr>
          <w:rFonts w:ascii="Times New Roman" w:hAnsi="Times New Roman" w:cs="Times New Roman"/>
          <w:sz w:val="24"/>
          <w:szCs w:val="24"/>
        </w:rPr>
        <w:t>(Scientific and Technological Research Council of Turkey), Ph.D. Fellowship, 2010-2013</w:t>
      </w:r>
    </w:p>
    <w:p w:rsidR="00E068C8" w:rsidRPr="00583C6B" w:rsidRDefault="00E068C8" w:rsidP="00E068C8">
      <w:pPr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583C6B">
        <w:rPr>
          <w:rFonts w:ascii="Times New Roman" w:hAnsi="Times New Roman" w:cs="Times New Roman"/>
          <w:i/>
          <w:sz w:val="24"/>
          <w:szCs w:val="24"/>
        </w:rPr>
        <w:t>Sabancı</w:t>
      </w:r>
      <w:proofErr w:type="spellEnd"/>
      <w:r w:rsidRPr="00583C6B">
        <w:rPr>
          <w:rFonts w:ascii="Times New Roman" w:hAnsi="Times New Roman" w:cs="Times New Roman"/>
          <w:i/>
          <w:sz w:val="24"/>
          <w:szCs w:val="24"/>
        </w:rPr>
        <w:t xml:space="preserve"> University</w:t>
      </w:r>
      <w:r w:rsidRPr="00583C6B">
        <w:rPr>
          <w:rFonts w:ascii="Times New Roman" w:hAnsi="Times New Roman" w:cs="Times New Roman"/>
          <w:sz w:val="24"/>
          <w:szCs w:val="24"/>
        </w:rPr>
        <w:t>, scholarship 2009 - present</w:t>
      </w:r>
    </w:p>
    <w:p w:rsidR="00E068C8" w:rsidRPr="00583C6B" w:rsidRDefault="00E068C8" w:rsidP="00E068C8">
      <w:pPr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583C6B">
        <w:rPr>
          <w:rFonts w:ascii="Times New Roman" w:hAnsi="Times New Roman" w:cs="Times New Roman"/>
          <w:i/>
          <w:sz w:val="24"/>
          <w:szCs w:val="24"/>
        </w:rPr>
        <w:t>Prins</w:t>
      </w:r>
      <w:proofErr w:type="spellEnd"/>
      <w:r w:rsidRPr="00583C6B">
        <w:rPr>
          <w:rFonts w:ascii="Times New Roman" w:hAnsi="Times New Roman" w:cs="Times New Roman"/>
          <w:i/>
          <w:sz w:val="24"/>
          <w:szCs w:val="24"/>
        </w:rPr>
        <w:t xml:space="preserve"> Bernhard </w:t>
      </w:r>
      <w:proofErr w:type="spellStart"/>
      <w:r w:rsidRPr="00583C6B">
        <w:rPr>
          <w:rFonts w:ascii="Times New Roman" w:hAnsi="Times New Roman" w:cs="Times New Roman"/>
          <w:i/>
          <w:sz w:val="24"/>
          <w:szCs w:val="24"/>
        </w:rPr>
        <w:t>Cultuurfonds</w:t>
      </w:r>
      <w:proofErr w:type="spellEnd"/>
      <w:r w:rsidRPr="00583C6B">
        <w:rPr>
          <w:rFonts w:ascii="Times New Roman" w:hAnsi="Times New Roman" w:cs="Times New Roman"/>
          <w:sz w:val="24"/>
          <w:szCs w:val="24"/>
        </w:rPr>
        <w:t xml:space="preserve">, one-year scholarship, for Dutch </w:t>
      </w:r>
      <w:proofErr w:type="spellStart"/>
      <w:r w:rsidRPr="00583C6B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583C6B">
        <w:rPr>
          <w:rFonts w:ascii="Times New Roman" w:hAnsi="Times New Roman" w:cs="Times New Roman"/>
          <w:sz w:val="24"/>
          <w:szCs w:val="24"/>
        </w:rPr>
        <w:t xml:space="preserve"> students abroad, 2009-2010</w:t>
      </w:r>
    </w:p>
    <w:p w:rsidR="00E068C8" w:rsidRPr="00583C6B" w:rsidRDefault="00E068C8" w:rsidP="00E068C8">
      <w:pPr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583C6B">
        <w:rPr>
          <w:rFonts w:ascii="Times New Roman" w:hAnsi="Times New Roman" w:cs="Times New Roman"/>
          <w:i/>
          <w:sz w:val="24"/>
          <w:szCs w:val="24"/>
        </w:rPr>
        <w:t xml:space="preserve">VSB </w:t>
      </w:r>
      <w:proofErr w:type="spellStart"/>
      <w:r w:rsidRPr="00583C6B">
        <w:rPr>
          <w:rFonts w:ascii="Times New Roman" w:hAnsi="Times New Roman" w:cs="Times New Roman"/>
          <w:i/>
          <w:sz w:val="24"/>
          <w:szCs w:val="24"/>
        </w:rPr>
        <w:t>Fonds</w:t>
      </w:r>
      <w:proofErr w:type="spellEnd"/>
      <w:r w:rsidRPr="00583C6B">
        <w:rPr>
          <w:rFonts w:ascii="Times New Roman" w:hAnsi="Times New Roman" w:cs="Times New Roman"/>
          <w:sz w:val="24"/>
          <w:szCs w:val="24"/>
        </w:rPr>
        <w:t>, two-year scholarship, for Dutch Ph.D. students abroad, 2009-2011</w:t>
      </w:r>
    </w:p>
    <w:p w:rsidR="00E068C8" w:rsidRPr="00583C6B" w:rsidRDefault="00E068C8" w:rsidP="00E068C8">
      <w:pPr>
        <w:tabs>
          <w:tab w:val="num" w:pos="426"/>
        </w:tabs>
        <w:ind w:left="426" w:hanging="2832"/>
        <w:rPr>
          <w:rFonts w:ascii="Times New Roman" w:hAnsi="Times New Roman" w:cs="Times New Roman"/>
          <w:bCs/>
          <w:sz w:val="24"/>
          <w:szCs w:val="24"/>
        </w:rPr>
      </w:pPr>
    </w:p>
    <w:p w:rsidR="00E068C8" w:rsidRPr="00583C6B" w:rsidRDefault="00E068C8" w:rsidP="00E068C8">
      <w:pPr>
        <w:pBdr>
          <w:bottom w:val="single" w:sz="4" w:space="0" w:color="auto"/>
        </w:pBdr>
        <w:tabs>
          <w:tab w:val="num" w:pos="42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83C6B">
        <w:rPr>
          <w:rFonts w:ascii="Times New Roman" w:hAnsi="Times New Roman" w:cs="Times New Roman"/>
          <w:b/>
          <w:i/>
          <w:sz w:val="24"/>
          <w:szCs w:val="24"/>
        </w:rPr>
        <w:t>Publications</w:t>
      </w:r>
    </w:p>
    <w:p w:rsidR="00E068C8" w:rsidRPr="00583C6B" w:rsidRDefault="00E068C8" w:rsidP="00E068C8">
      <w:pPr>
        <w:tabs>
          <w:tab w:val="num" w:pos="426"/>
        </w:tabs>
        <w:rPr>
          <w:rFonts w:ascii="Times New Roman" w:hAnsi="Times New Roman" w:cs="Times New Roman"/>
          <w:i/>
          <w:sz w:val="24"/>
          <w:szCs w:val="24"/>
        </w:rPr>
      </w:pPr>
    </w:p>
    <w:p w:rsidR="00E068C8" w:rsidRPr="00583C6B" w:rsidRDefault="00E068C8" w:rsidP="00E068C8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83C6B">
        <w:rPr>
          <w:rFonts w:ascii="Times New Roman" w:eastAsia="Calibri" w:hAnsi="Times New Roman" w:cs="Times New Roman"/>
          <w:sz w:val="24"/>
          <w:szCs w:val="24"/>
        </w:rPr>
        <w:t>Cornelissen</w:t>
      </w:r>
      <w:proofErr w:type="spellEnd"/>
      <w:r w:rsidRPr="00583C6B">
        <w:rPr>
          <w:rFonts w:ascii="Times New Roman" w:eastAsia="Calibri" w:hAnsi="Times New Roman" w:cs="Times New Roman"/>
          <w:sz w:val="24"/>
          <w:szCs w:val="24"/>
        </w:rPr>
        <w:t>, M. (2014) ‘</w:t>
      </w:r>
      <w:r w:rsidRPr="00583C6B">
        <w:rPr>
          <w:rFonts w:ascii="Times New Roman" w:hAnsi="Times New Roman" w:cs="Times New Roman"/>
          <w:sz w:val="24"/>
          <w:szCs w:val="24"/>
        </w:rPr>
        <w:t xml:space="preserve">Paintings, powder puffs, and porcelain chocolate cups in </w:t>
      </w:r>
      <w:proofErr w:type="spellStart"/>
      <w:r w:rsidRPr="00583C6B">
        <w:rPr>
          <w:rFonts w:ascii="Times New Roman" w:hAnsi="Times New Roman" w:cs="Times New Roman"/>
          <w:sz w:val="24"/>
          <w:szCs w:val="24"/>
        </w:rPr>
        <w:t>Pera</w:t>
      </w:r>
      <w:proofErr w:type="spellEnd"/>
      <w:r w:rsidRPr="00583C6B">
        <w:rPr>
          <w:rFonts w:ascii="Times New Roman" w:hAnsi="Times New Roman" w:cs="Times New Roman"/>
          <w:sz w:val="24"/>
          <w:szCs w:val="24"/>
        </w:rPr>
        <w:t>: the private world of the Dutch Ambassador’s sister in early 18</w:t>
      </w:r>
      <w:r w:rsidRPr="00627D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83C6B">
        <w:rPr>
          <w:rFonts w:ascii="Times New Roman" w:hAnsi="Times New Roman" w:cs="Times New Roman"/>
          <w:sz w:val="24"/>
          <w:szCs w:val="24"/>
        </w:rPr>
        <w:t xml:space="preserve">-century Istanbul.’ In: </w:t>
      </w:r>
      <w:r w:rsidRPr="00583C6B">
        <w:rPr>
          <w:rFonts w:ascii="Times New Roman" w:hAnsi="Times New Roman" w:cs="Times New Roman"/>
          <w:sz w:val="24"/>
          <w:szCs w:val="24"/>
          <w:u w:val="single"/>
        </w:rPr>
        <w:t xml:space="preserve">Osmanlı </w:t>
      </w:r>
      <w:proofErr w:type="spellStart"/>
      <w:r w:rsidRPr="00583C6B">
        <w:rPr>
          <w:rFonts w:ascii="Times New Roman" w:hAnsi="Times New Roman" w:cs="Times New Roman"/>
          <w:sz w:val="24"/>
          <w:szCs w:val="24"/>
          <w:u w:val="single"/>
        </w:rPr>
        <w:t>İstanbulu</w:t>
      </w:r>
      <w:proofErr w:type="spellEnd"/>
      <w:r w:rsidRPr="00583C6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83C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3C6B">
        <w:rPr>
          <w:rFonts w:ascii="Times New Roman" w:hAnsi="Times New Roman" w:cs="Times New Roman"/>
          <w:sz w:val="24"/>
          <w:szCs w:val="24"/>
        </w:rPr>
        <w:t>II</w:t>
      </w:r>
      <w:r w:rsidRPr="00583C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3C6B">
        <w:rPr>
          <w:rFonts w:ascii="Times New Roman" w:hAnsi="Times New Roman" w:cs="Times New Roman"/>
          <w:sz w:val="24"/>
          <w:szCs w:val="24"/>
        </w:rPr>
        <w:t>(Proceedings of the Second International Conference on Ottoman Istanbul. Istanbul, May 27-29, 2014), pp. 723-756.</w:t>
      </w:r>
    </w:p>
    <w:p w:rsidR="00E068C8" w:rsidRPr="00583C6B" w:rsidRDefault="00E068C8" w:rsidP="00E068C8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83C6B">
        <w:rPr>
          <w:rFonts w:ascii="Times New Roman" w:eastAsia="Calibri" w:hAnsi="Times New Roman" w:cs="Times New Roman"/>
          <w:sz w:val="24"/>
          <w:szCs w:val="24"/>
        </w:rPr>
        <w:t>Cornelissen</w:t>
      </w:r>
      <w:proofErr w:type="spellEnd"/>
      <w:r w:rsidRPr="00583C6B">
        <w:rPr>
          <w:rFonts w:ascii="Times New Roman" w:eastAsia="Calibri" w:hAnsi="Times New Roman" w:cs="Times New Roman"/>
          <w:sz w:val="24"/>
          <w:szCs w:val="24"/>
        </w:rPr>
        <w:t>, M. (2013) ‘</w:t>
      </w:r>
      <w:r w:rsidRPr="00583C6B">
        <w:rPr>
          <w:rFonts w:ascii="Times New Roman" w:eastAsia="Calibri" w:hAnsi="Times New Roman" w:cs="Times New Roman"/>
          <w:i/>
          <w:iCs/>
          <w:sz w:val="24"/>
          <w:szCs w:val="24"/>
        </w:rPr>
        <w:t>South Africa: an Ottoman Colony?</w:t>
      </w:r>
      <w:proofErr w:type="gramStart"/>
      <w:r w:rsidRPr="00583C6B">
        <w:rPr>
          <w:rFonts w:ascii="Times New Roman" w:eastAsia="Calibri" w:hAnsi="Times New Roman" w:cs="Times New Roman"/>
          <w:sz w:val="24"/>
          <w:szCs w:val="24"/>
        </w:rPr>
        <w:t>’,</w:t>
      </w:r>
      <w:proofErr w:type="gramEnd"/>
      <w:r w:rsidRPr="00583C6B">
        <w:rPr>
          <w:rFonts w:ascii="Times New Roman" w:eastAsia="Calibri" w:hAnsi="Times New Roman" w:cs="Times New Roman"/>
          <w:sz w:val="24"/>
          <w:szCs w:val="24"/>
        </w:rPr>
        <w:t xml:space="preserve"> in: </w:t>
      </w:r>
      <w:r w:rsidRPr="00583C6B">
        <w:rPr>
          <w:rFonts w:ascii="Times New Roman" w:eastAsia="Calibri" w:hAnsi="Times New Roman" w:cs="Times New Roman"/>
          <w:bCs/>
          <w:sz w:val="24"/>
          <w:szCs w:val="24"/>
          <w:u w:val="single"/>
        </w:rPr>
        <w:t>International Review of Turkish Studies</w:t>
      </w:r>
      <w:r w:rsidRPr="00583C6B">
        <w:rPr>
          <w:rFonts w:ascii="Times New Roman" w:eastAsia="Calibri" w:hAnsi="Times New Roman" w:cs="Times New Roman"/>
          <w:sz w:val="24"/>
          <w:szCs w:val="24"/>
        </w:rPr>
        <w:t>, Summer 2013, Volume: 3, Issue: 2, pp. 64-86.</w:t>
      </w:r>
    </w:p>
    <w:p w:rsidR="00E068C8" w:rsidRPr="00583C6B" w:rsidRDefault="00E068C8" w:rsidP="00E068C8">
      <w:pPr>
        <w:autoSpaceDE w:val="0"/>
        <w:autoSpaceDN w:val="0"/>
        <w:adjustRightInd w:val="0"/>
        <w:ind w:left="71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583" w:rsidRPr="00E068C8" w:rsidRDefault="00401583">
      <w:pPr>
        <w:rPr>
          <w:b/>
          <w:bCs/>
        </w:rPr>
      </w:pPr>
    </w:p>
    <w:sectPr w:rsidR="00401583" w:rsidRPr="00E068C8" w:rsidSect="0040158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A1D" w:rsidRDefault="003D0A1D" w:rsidP="00ED3CAF">
      <w:r>
        <w:separator/>
      </w:r>
    </w:p>
  </w:endnote>
  <w:endnote w:type="continuationSeparator" w:id="0">
    <w:p w:rsidR="003D0A1D" w:rsidRDefault="003D0A1D" w:rsidP="00ED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0969"/>
      <w:docPartObj>
        <w:docPartGallery w:val="Page Numbers (Bottom of Page)"/>
        <w:docPartUnique/>
      </w:docPartObj>
    </w:sdtPr>
    <w:sdtContent>
      <w:p w:rsidR="00CB62B2" w:rsidRDefault="00ED3CAF">
        <w:pPr>
          <w:pStyle w:val="Footer"/>
          <w:jc w:val="right"/>
        </w:pPr>
        <w:r>
          <w:fldChar w:fldCharType="begin"/>
        </w:r>
        <w:r w:rsidR="00E068C8">
          <w:instrText xml:space="preserve"> PAGE   \* MERGEFORMAT </w:instrText>
        </w:r>
        <w:r>
          <w:fldChar w:fldCharType="separate"/>
        </w:r>
        <w:r w:rsidR="00627D16">
          <w:rPr>
            <w:noProof/>
          </w:rPr>
          <w:t>2</w:t>
        </w:r>
        <w:r>
          <w:fldChar w:fldCharType="end"/>
        </w:r>
      </w:p>
    </w:sdtContent>
  </w:sdt>
  <w:p w:rsidR="00CB62B2" w:rsidRDefault="003D0A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A1D" w:rsidRDefault="003D0A1D" w:rsidP="00ED3CAF">
      <w:r>
        <w:separator/>
      </w:r>
    </w:p>
  </w:footnote>
  <w:footnote w:type="continuationSeparator" w:id="0">
    <w:p w:rsidR="003D0A1D" w:rsidRDefault="003D0A1D" w:rsidP="00ED3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5A50"/>
    <w:multiLevelType w:val="hybridMultilevel"/>
    <w:tmpl w:val="08A647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83047"/>
    <w:multiLevelType w:val="hybridMultilevel"/>
    <w:tmpl w:val="84BA349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C7D6C6A"/>
    <w:multiLevelType w:val="hybridMultilevel"/>
    <w:tmpl w:val="8D86D3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8C8"/>
    <w:rsid w:val="003D0A1D"/>
    <w:rsid w:val="00401583"/>
    <w:rsid w:val="0044092D"/>
    <w:rsid w:val="00627D16"/>
    <w:rsid w:val="007D3B38"/>
    <w:rsid w:val="00E068C8"/>
    <w:rsid w:val="00ED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C8"/>
  </w:style>
  <w:style w:type="paragraph" w:styleId="Heading1">
    <w:name w:val="heading 1"/>
    <w:basedOn w:val="Normal"/>
    <w:next w:val="Normal"/>
    <w:link w:val="Heading1Char"/>
    <w:uiPriority w:val="9"/>
    <w:qFormat/>
    <w:rsid w:val="00E068C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8C8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styleId="Hyperlink">
    <w:name w:val="Hyperlink"/>
    <w:basedOn w:val="DefaultParagraphFont"/>
    <w:rsid w:val="00E068C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068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banciuniv.academia.edu/MarloesCorneliss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ornelissen@sabanciuniv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Marloes Cornelissen</dc:creator>
  <cp:lastModifiedBy>Marloes Cornelissen</cp:lastModifiedBy>
  <cp:revision>3</cp:revision>
  <dcterms:created xsi:type="dcterms:W3CDTF">2015-06-09T11:07:00Z</dcterms:created>
  <dcterms:modified xsi:type="dcterms:W3CDTF">2015-06-09T12:42:00Z</dcterms:modified>
</cp:coreProperties>
</file>